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9D" w:rsidRDefault="00E3099D" w:rsidP="00E3099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2047A8">
        <w:rPr>
          <w:rFonts w:ascii="Times New Roman" w:hAnsi="Times New Roman" w:cs="Times New Roman"/>
          <w:b/>
        </w:rPr>
        <w:t>МОДУЛЬ 3 НЕОРГАНИЧЕСКАЯ ХИМИЯ</w:t>
      </w:r>
    </w:p>
    <w:p w:rsidR="00E3099D" w:rsidRPr="00792FF7" w:rsidRDefault="00E3099D" w:rsidP="00E30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FF7">
        <w:rPr>
          <w:rFonts w:ascii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E3099D" w:rsidRPr="00792FF7" w:rsidRDefault="00E3099D" w:rsidP="00E30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FF7">
        <w:rPr>
          <w:rFonts w:ascii="Times New Roman" w:hAnsi="Times New Roman" w:cs="Times New Roman"/>
          <w:sz w:val="24"/>
          <w:szCs w:val="24"/>
        </w:rPr>
        <w:t>РЕАКЦИИ ОВР</w:t>
      </w:r>
    </w:p>
    <w:p w:rsidR="00E3099D" w:rsidRDefault="00E3099D" w:rsidP="00E309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FF7">
        <w:rPr>
          <w:rStyle w:val="a8"/>
          <w:rFonts w:ascii="Times New Roman" w:hAnsi="Times New Roman" w:cs="Times New Roman"/>
          <w:sz w:val="24"/>
          <w:szCs w:val="24"/>
        </w:rPr>
        <w:t>Цель</w:t>
      </w:r>
      <w:r w:rsidRPr="00792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FF7">
        <w:rPr>
          <w:rFonts w:ascii="Times New Roman" w:hAnsi="Times New Roman" w:cs="Times New Roman"/>
          <w:sz w:val="24"/>
          <w:szCs w:val="24"/>
        </w:rPr>
        <w:t>работы:  Научиться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FF7">
        <w:rPr>
          <w:rFonts w:ascii="Times New Roman" w:hAnsi="Times New Roman" w:cs="Times New Roman"/>
          <w:sz w:val="24"/>
          <w:szCs w:val="24"/>
        </w:rPr>
        <w:t xml:space="preserve">составлять формулы реагентов и продуктов, а затем находят элементы, которые повышают и </w:t>
      </w:r>
      <w:r>
        <w:rPr>
          <w:rFonts w:ascii="Times New Roman" w:hAnsi="Times New Roman" w:cs="Times New Roman"/>
          <w:sz w:val="24"/>
          <w:szCs w:val="24"/>
        </w:rPr>
        <w:t>понижают свои степени окисления.</w:t>
      </w:r>
    </w:p>
    <w:p w:rsidR="00E3099D" w:rsidRPr="00792FF7" w:rsidRDefault="00E3099D" w:rsidP="00E309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FF7">
        <w:rPr>
          <w:rFonts w:ascii="Times New Roman" w:hAnsi="Times New Roman" w:cs="Times New Roman"/>
          <w:sz w:val="24"/>
          <w:szCs w:val="24"/>
        </w:rPr>
        <w:t xml:space="preserve">К окислительно-восстановительным реакциям относятся химические реакции, которые сопровождаются изменением степеней окисления элементов. В уравнениях таких реакций подбор коэффициентов проводят составлением </w:t>
      </w:r>
      <w:r w:rsidRPr="00792FF7">
        <w:rPr>
          <w:rFonts w:ascii="Times New Roman" w:hAnsi="Times New Roman" w:cs="Times New Roman"/>
          <w:b/>
          <w:bCs/>
          <w:sz w:val="24"/>
          <w:szCs w:val="24"/>
        </w:rPr>
        <w:t>электронного баланса</w:t>
      </w:r>
      <w:r w:rsidRPr="00792FF7">
        <w:rPr>
          <w:rFonts w:ascii="Times New Roman" w:hAnsi="Times New Roman" w:cs="Times New Roman"/>
          <w:sz w:val="24"/>
          <w:szCs w:val="24"/>
        </w:rPr>
        <w:t>. Метод подбора коэффициентов с помощью электронного баланса складывается из следующих этапов:</w:t>
      </w:r>
    </w:p>
    <w:p w:rsidR="00E3099D" w:rsidRPr="000C0DA9" w:rsidRDefault="00E3099D" w:rsidP="00E3099D">
      <w:pPr>
        <w:pStyle w:val="af5"/>
        <w:ind w:firstLine="851"/>
        <w:jc w:val="both"/>
      </w:pPr>
      <w:r>
        <w:t>а</w:t>
      </w:r>
      <w:r w:rsidRPr="000C0DA9">
        <w:t xml:space="preserve">) </w:t>
      </w:r>
      <w:r>
        <w:t>определяют степени окисления в реакции до и после</w:t>
      </w:r>
    </w:p>
    <w:p w:rsidR="00E3099D" w:rsidRPr="000C0DA9" w:rsidRDefault="00E3099D" w:rsidP="00E3099D">
      <w:pPr>
        <w:pStyle w:val="af5"/>
        <w:ind w:firstLine="851"/>
        <w:jc w:val="center"/>
        <w:rPr>
          <w:lang w:val="en-US"/>
        </w:rPr>
      </w:pPr>
      <w:r>
        <w:rPr>
          <w:lang w:val="en-US"/>
        </w:rPr>
        <w:t>MnCO</w:t>
      </w:r>
      <w:r w:rsidRPr="000C0DA9">
        <w:rPr>
          <w:vertAlign w:val="subscript"/>
          <w:lang w:val="en-US"/>
        </w:rPr>
        <w:t>3</w:t>
      </w:r>
      <w:r w:rsidRPr="000C0DA9">
        <w:rPr>
          <w:lang w:val="en-US"/>
        </w:rPr>
        <w:t xml:space="preserve"> + </w:t>
      </w:r>
      <w:r>
        <w:rPr>
          <w:lang w:val="en-US"/>
        </w:rPr>
        <w:t>KClO</w:t>
      </w:r>
      <w:r w:rsidRPr="000C0DA9">
        <w:rPr>
          <w:vertAlign w:val="subscript"/>
          <w:lang w:val="en-US"/>
        </w:rPr>
        <w:t>3</w:t>
      </w:r>
      <w:r w:rsidRPr="000C0DA9">
        <w:rPr>
          <w:lang w:val="en-US"/>
        </w:rPr>
        <w:t xml:space="preserve"> </w:t>
      </w:r>
      <w:r>
        <w:rPr>
          <w:rFonts w:ascii="Symbol" w:hAnsi="Symbol"/>
          <w:lang w:val="en-US"/>
        </w:rPr>
        <w:t></w:t>
      </w:r>
      <w:r w:rsidRPr="000C0DA9">
        <w:rPr>
          <w:lang w:val="en-US"/>
        </w:rPr>
        <w:t xml:space="preserve"> </w:t>
      </w:r>
      <w:r>
        <w:rPr>
          <w:lang w:val="en-US"/>
        </w:rPr>
        <w:t>MnO</w:t>
      </w:r>
      <w:r w:rsidRPr="000C0DA9">
        <w:rPr>
          <w:vertAlign w:val="subscript"/>
          <w:lang w:val="en-US"/>
        </w:rPr>
        <w:t>2</w:t>
      </w:r>
      <w:r w:rsidRPr="000C0DA9">
        <w:rPr>
          <w:lang w:val="en-US"/>
        </w:rPr>
        <w:t xml:space="preserve"> + </w:t>
      </w:r>
      <w:r>
        <w:rPr>
          <w:rStyle w:val="spelle"/>
          <w:lang w:val="en-US"/>
        </w:rPr>
        <w:t>KCl</w:t>
      </w:r>
      <w:r w:rsidRPr="000C0DA9">
        <w:rPr>
          <w:lang w:val="en-US"/>
        </w:rPr>
        <w:t xml:space="preserve"> + </w:t>
      </w:r>
      <w:r>
        <w:rPr>
          <w:lang w:val="en-US"/>
        </w:rPr>
        <w:t>CO</w:t>
      </w:r>
      <w:r w:rsidRPr="000C0DA9">
        <w:rPr>
          <w:vertAlign w:val="subscript"/>
          <w:lang w:val="en-US"/>
        </w:rPr>
        <w:t>2</w:t>
      </w:r>
    </w:p>
    <w:p w:rsidR="00E3099D" w:rsidRPr="00792FF7" w:rsidRDefault="00E3099D" w:rsidP="00E3099D">
      <w:pPr>
        <w:pStyle w:val="af5"/>
        <w:ind w:firstLine="851"/>
        <w:jc w:val="center"/>
        <w:rPr>
          <w:lang w:val="en-US"/>
        </w:rPr>
      </w:pPr>
      <w:r>
        <w:rPr>
          <w:rStyle w:val="spelle"/>
          <w:lang w:val="en-US"/>
        </w:rPr>
        <w:t>Cl</w:t>
      </w:r>
      <w:r>
        <w:rPr>
          <w:rStyle w:val="spelle"/>
          <w:vertAlign w:val="superscript"/>
          <w:lang w:val="en-US"/>
        </w:rPr>
        <w:t>V</w:t>
      </w:r>
      <w:r w:rsidRPr="00792FF7">
        <w:rPr>
          <w:lang w:val="en-US"/>
        </w:rPr>
        <w:t xml:space="preserve"> </w:t>
      </w:r>
      <w:r>
        <w:rPr>
          <w:rFonts w:ascii="Symbol" w:hAnsi="Symbol"/>
          <w:lang w:val="en-US"/>
        </w:rPr>
        <w:t></w:t>
      </w:r>
      <w:r w:rsidRPr="00792FF7">
        <w:rPr>
          <w:lang w:val="en-US"/>
        </w:rPr>
        <w:t xml:space="preserve"> = </w:t>
      </w:r>
      <w:r>
        <w:rPr>
          <w:rStyle w:val="spelle"/>
          <w:lang w:val="en-US"/>
        </w:rPr>
        <w:t>Cl</w:t>
      </w:r>
      <w:r>
        <w:rPr>
          <w:rFonts w:ascii="Symbol" w:hAnsi="Symbol"/>
          <w:vertAlign w:val="superscript"/>
          <w:lang w:val="en-US"/>
        </w:rPr>
        <w:t></w:t>
      </w:r>
      <w:r>
        <w:rPr>
          <w:vertAlign w:val="superscript"/>
          <w:lang w:val="en-US"/>
        </w:rPr>
        <w:t>I</w:t>
      </w:r>
    </w:p>
    <w:p w:rsidR="00E3099D" w:rsidRDefault="00E3099D" w:rsidP="00E3099D">
      <w:pPr>
        <w:pStyle w:val="af5"/>
        <w:ind w:firstLine="851"/>
        <w:jc w:val="center"/>
      </w:pPr>
      <w:r>
        <w:rPr>
          <w:rStyle w:val="spelle"/>
          <w:lang w:val="en-US"/>
        </w:rPr>
        <w:t>Mn</w:t>
      </w:r>
      <w:r>
        <w:rPr>
          <w:rStyle w:val="spelle"/>
          <w:vertAlign w:val="superscript"/>
          <w:lang w:val="en-US"/>
        </w:rPr>
        <w:t>II</w:t>
      </w:r>
      <w:r w:rsidRPr="005A10B5">
        <w:t xml:space="preserve"> </w:t>
      </w:r>
      <w:r>
        <w:rPr>
          <w:rFonts w:ascii="Symbol" w:hAnsi="Symbol"/>
          <w:lang w:val="en-US"/>
        </w:rPr>
        <w:t></w:t>
      </w:r>
      <w:r>
        <w:t xml:space="preserve"> = </w:t>
      </w:r>
      <w:r>
        <w:rPr>
          <w:rStyle w:val="spelle"/>
          <w:lang w:val="en-US"/>
        </w:rPr>
        <w:t>Mn</w:t>
      </w:r>
      <w:r>
        <w:rPr>
          <w:rStyle w:val="spelle"/>
          <w:vertAlign w:val="superscript"/>
          <w:lang w:val="en-US"/>
        </w:rPr>
        <w:t>IV</w:t>
      </w:r>
    </w:p>
    <w:p w:rsidR="00E3099D" w:rsidRDefault="00E3099D" w:rsidP="00E3099D">
      <w:pPr>
        <w:pStyle w:val="af5"/>
        <w:ind w:firstLine="851"/>
        <w:jc w:val="both"/>
      </w:pPr>
      <w:r>
        <w:t xml:space="preserve">б) составляют уравнения </w:t>
      </w:r>
      <w:r>
        <w:rPr>
          <w:rStyle w:val="spelle"/>
        </w:rPr>
        <w:t>полуреакций</w:t>
      </w:r>
      <w:r>
        <w:t xml:space="preserve"> восстановления и окисления, соблюдая законы сохранения числа атомов и заряда в каждой </w:t>
      </w:r>
      <w:r>
        <w:rPr>
          <w:rStyle w:val="spelle"/>
        </w:rPr>
        <w:t>полуреакции</w:t>
      </w:r>
      <w:r>
        <w:t xml:space="preserve">: </w:t>
      </w:r>
    </w:p>
    <w:p w:rsidR="00E3099D" w:rsidRDefault="00E3099D" w:rsidP="00E3099D">
      <w:pPr>
        <w:pStyle w:val="af5"/>
        <w:ind w:firstLine="851"/>
        <w:jc w:val="both"/>
      </w:pPr>
      <w:r>
        <w:rPr>
          <w:rStyle w:val="spelle"/>
        </w:rPr>
        <w:t>полуреакция</w:t>
      </w:r>
      <w:r>
        <w:t xml:space="preserve"> восстановления                     </w:t>
      </w:r>
      <w:r>
        <w:rPr>
          <w:rStyle w:val="spelle"/>
          <w:lang w:val="en-US"/>
        </w:rPr>
        <w:t>Cl</w:t>
      </w:r>
      <w:r>
        <w:rPr>
          <w:rStyle w:val="spelle"/>
          <w:vertAlign w:val="superscript"/>
          <w:lang w:val="en-US"/>
        </w:rPr>
        <w:t>V</w:t>
      </w:r>
      <w:r>
        <w:t xml:space="preserve"> + 6 </w:t>
      </w:r>
      <w:r>
        <w:rPr>
          <w:i/>
          <w:iCs/>
          <w:lang w:val="en-US"/>
        </w:rPr>
        <w:t>e</w:t>
      </w:r>
      <w:r>
        <w:rPr>
          <w:rFonts w:ascii="Symbol" w:hAnsi="Symbol"/>
          <w:vertAlign w:val="superscript"/>
          <w:lang w:val="en-US"/>
        </w:rPr>
        <w:t></w:t>
      </w:r>
      <w:r>
        <w:t xml:space="preserve"> = </w:t>
      </w:r>
      <w:r>
        <w:rPr>
          <w:rStyle w:val="spelle"/>
          <w:lang w:val="en-US"/>
        </w:rPr>
        <w:t>Cl</w:t>
      </w:r>
      <w:r>
        <w:rPr>
          <w:rFonts w:ascii="Symbol" w:hAnsi="Symbol"/>
          <w:vertAlign w:val="superscript"/>
          <w:lang w:val="en-US"/>
        </w:rPr>
        <w:t></w:t>
      </w:r>
      <w:r>
        <w:rPr>
          <w:vertAlign w:val="superscript"/>
          <w:lang w:val="en-US"/>
        </w:rPr>
        <w:t>I</w:t>
      </w:r>
    </w:p>
    <w:p w:rsidR="00E3099D" w:rsidRDefault="00E3099D" w:rsidP="00E3099D">
      <w:pPr>
        <w:pStyle w:val="af5"/>
        <w:ind w:firstLine="851"/>
        <w:jc w:val="both"/>
      </w:pPr>
      <w:r>
        <w:rPr>
          <w:rStyle w:val="spelle"/>
        </w:rPr>
        <w:t>полуреакция</w:t>
      </w:r>
      <w:r>
        <w:t xml:space="preserve"> окисления                              </w:t>
      </w:r>
      <w:r>
        <w:rPr>
          <w:rStyle w:val="spelle"/>
          <w:lang w:val="en-US"/>
        </w:rPr>
        <w:t>Mn</w:t>
      </w:r>
      <w:r>
        <w:rPr>
          <w:rStyle w:val="spelle"/>
          <w:vertAlign w:val="superscript"/>
          <w:lang w:val="en-US"/>
        </w:rPr>
        <w:t>II</w:t>
      </w:r>
      <w:r w:rsidRPr="005A10B5">
        <w:t xml:space="preserve"> </w:t>
      </w:r>
      <w:r>
        <w:rPr>
          <w:rFonts w:ascii="Symbol" w:hAnsi="Symbol"/>
          <w:lang w:val="en-US"/>
        </w:rPr>
        <w:t></w:t>
      </w:r>
      <w:r>
        <w:t xml:space="preserve"> 2 </w:t>
      </w:r>
      <w:r>
        <w:rPr>
          <w:i/>
          <w:iCs/>
          <w:lang w:val="en-US"/>
        </w:rPr>
        <w:t>e</w:t>
      </w:r>
      <w:r>
        <w:rPr>
          <w:rFonts w:ascii="Symbol" w:hAnsi="Symbol"/>
          <w:vertAlign w:val="superscript"/>
          <w:lang w:val="en-US"/>
        </w:rPr>
        <w:t></w:t>
      </w:r>
      <w:r>
        <w:t xml:space="preserve"> = </w:t>
      </w:r>
      <w:r>
        <w:rPr>
          <w:rStyle w:val="spelle"/>
          <w:lang w:val="en-US"/>
        </w:rPr>
        <w:t>Mn</w:t>
      </w:r>
      <w:r>
        <w:rPr>
          <w:rStyle w:val="spelle"/>
          <w:vertAlign w:val="superscript"/>
          <w:lang w:val="en-US"/>
        </w:rPr>
        <w:t>IV</w:t>
      </w:r>
    </w:p>
    <w:p w:rsidR="00E3099D" w:rsidRDefault="00E3099D" w:rsidP="00E3099D">
      <w:pPr>
        <w:pStyle w:val="af5"/>
        <w:ind w:firstLine="851"/>
        <w:jc w:val="both"/>
      </w:pPr>
      <w:r>
        <w:t xml:space="preserve">в) подбирают дополнительные множители для уравнения </w:t>
      </w:r>
      <w:r>
        <w:rPr>
          <w:rStyle w:val="spelle"/>
        </w:rPr>
        <w:t>полуреакций</w:t>
      </w:r>
      <w:r>
        <w:t xml:space="preserve"> так, чтобы закон сохранения заряда выполнялся для реакции в целом, для чего число принятых электронов в </w:t>
      </w:r>
      <w:r>
        <w:rPr>
          <w:rStyle w:val="spelle"/>
        </w:rPr>
        <w:t>полуреакциях</w:t>
      </w:r>
      <w:r>
        <w:t xml:space="preserve"> восстановления делают равным числу отданных электронов в </w:t>
      </w:r>
      <w:r>
        <w:rPr>
          <w:rStyle w:val="spelle"/>
        </w:rPr>
        <w:t>полуреакции</w:t>
      </w:r>
      <w:r>
        <w:t xml:space="preserve"> окисления:</w:t>
      </w:r>
    </w:p>
    <w:p w:rsidR="00E3099D" w:rsidRDefault="00E3099D" w:rsidP="00E3099D">
      <w:pPr>
        <w:pStyle w:val="af5"/>
        <w:ind w:firstLine="851"/>
        <w:jc w:val="center"/>
      </w:pPr>
      <w:r>
        <w:rPr>
          <w:rStyle w:val="spelle"/>
          <w:lang w:val="en-US"/>
        </w:rPr>
        <w:t>Cl</w:t>
      </w:r>
      <w:r>
        <w:rPr>
          <w:rStyle w:val="spelle"/>
          <w:vertAlign w:val="superscript"/>
          <w:lang w:val="en-US"/>
        </w:rPr>
        <w:t>V</w:t>
      </w:r>
      <w:r w:rsidRPr="005A10B5">
        <w:t xml:space="preserve"> + 6 </w:t>
      </w:r>
      <w:r>
        <w:rPr>
          <w:i/>
          <w:iCs/>
          <w:lang w:val="en-US"/>
        </w:rPr>
        <w:t>e</w:t>
      </w:r>
      <w:r>
        <w:rPr>
          <w:rFonts w:ascii="Symbol" w:hAnsi="Symbol"/>
          <w:vertAlign w:val="superscript"/>
          <w:lang w:val="en-US"/>
        </w:rPr>
        <w:t></w:t>
      </w:r>
      <w:r w:rsidRPr="005A10B5">
        <w:t xml:space="preserve"> = </w:t>
      </w:r>
      <w:r>
        <w:rPr>
          <w:rStyle w:val="spelle"/>
          <w:lang w:val="en-US"/>
        </w:rPr>
        <w:t>Cl</w:t>
      </w:r>
      <w:r>
        <w:rPr>
          <w:rFonts w:ascii="Symbol" w:hAnsi="Symbol"/>
          <w:vertAlign w:val="superscript"/>
          <w:lang w:val="en-US"/>
        </w:rPr>
        <w:t></w:t>
      </w:r>
      <w:r>
        <w:rPr>
          <w:vertAlign w:val="superscript"/>
          <w:lang w:val="en-US"/>
        </w:rPr>
        <w:t>I</w:t>
      </w:r>
      <w:r>
        <w:rPr>
          <w:lang w:val="en-US"/>
        </w:rPr>
        <w:t>             </w:t>
      </w:r>
      <w:r w:rsidRPr="005A10B5">
        <w:t xml:space="preserve"> 1</w:t>
      </w:r>
    </w:p>
    <w:p w:rsidR="00E3099D" w:rsidRDefault="00E3099D" w:rsidP="00E3099D">
      <w:pPr>
        <w:pStyle w:val="af5"/>
        <w:ind w:firstLine="851"/>
        <w:jc w:val="center"/>
      </w:pPr>
      <w:r>
        <w:rPr>
          <w:rStyle w:val="spelle"/>
          <w:lang w:val="en-US"/>
        </w:rPr>
        <w:t>Mn</w:t>
      </w:r>
      <w:r>
        <w:rPr>
          <w:rStyle w:val="spelle"/>
          <w:vertAlign w:val="superscript"/>
          <w:lang w:val="en-US"/>
        </w:rPr>
        <w:t>II</w:t>
      </w:r>
      <w:r w:rsidRPr="005A10B5">
        <w:t xml:space="preserve"> </w:t>
      </w:r>
      <w:r>
        <w:rPr>
          <w:rFonts w:ascii="Symbol" w:hAnsi="Symbol"/>
          <w:lang w:val="en-US"/>
        </w:rPr>
        <w:t></w:t>
      </w:r>
      <w:r w:rsidRPr="005A10B5">
        <w:t xml:space="preserve"> 2 </w:t>
      </w:r>
      <w:r>
        <w:rPr>
          <w:i/>
          <w:iCs/>
          <w:lang w:val="en-US"/>
        </w:rPr>
        <w:t>e</w:t>
      </w:r>
      <w:r>
        <w:rPr>
          <w:rFonts w:ascii="Symbol" w:hAnsi="Symbol"/>
          <w:vertAlign w:val="superscript"/>
          <w:lang w:val="en-US"/>
        </w:rPr>
        <w:t></w:t>
      </w:r>
      <w:r w:rsidRPr="005A10B5">
        <w:t xml:space="preserve"> = </w:t>
      </w:r>
      <w:r>
        <w:rPr>
          <w:rStyle w:val="spelle"/>
          <w:lang w:val="en-US"/>
        </w:rPr>
        <w:t>Mn</w:t>
      </w:r>
      <w:r>
        <w:rPr>
          <w:rStyle w:val="spelle"/>
          <w:vertAlign w:val="superscript"/>
          <w:lang w:val="en-US"/>
        </w:rPr>
        <w:t>IV</w:t>
      </w:r>
      <w:r>
        <w:rPr>
          <w:lang w:val="en-US"/>
        </w:rPr>
        <w:t>         </w:t>
      </w:r>
      <w:r w:rsidRPr="005A10B5">
        <w:t xml:space="preserve"> 3</w:t>
      </w:r>
    </w:p>
    <w:p w:rsidR="00E3099D" w:rsidRDefault="00E3099D" w:rsidP="00E3099D">
      <w:pPr>
        <w:pStyle w:val="af5"/>
        <w:ind w:firstLine="851"/>
        <w:jc w:val="both"/>
      </w:pPr>
      <w:r>
        <w:t>г) проставляют (по найденным множителям) стехиометрические коэффициенты в схему реакции (коэффициент 1 опускается):</w:t>
      </w:r>
    </w:p>
    <w:p w:rsidR="00E3099D" w:rsidRDefault="00E3099D" w:rsidP="00E3099D">
      <w:pPr>
        <w:pStyle w:val="af5"/>
        <w:ind w:firstLine="851"/>
        <w:jc w:val="center"/>
      </w:pPr>
      <w:r>
        <w:t xml:space="preserve">3 </w:t>
      </w:r>
      <w:r>
        <w:rPr>
          <w:rStyle w:val="spelle"/>
          <w:lang w:val="en-US"/>
        </w:rPr>
        <w:t>MnCO</w:t>
      </w:r>
      <w:r>
        <w:rPr>
          <w:vertAlign w:val="subscript"/>
        </w:rPr>
        <w:t>3</w:t>
      </w:r>
      <w:r>
        <w:t xml:space="preserve"> + </w:t>
      </w:r>
      <w:r>
        <w:rPr>
          <w:rStyle w:val="spelle"/>
          <w:lang w:val="en-US"/>
        </w:rPr>
        <w:t>KClO</w:t>
      </w:r>
      <w:r>
        <w:rPr>
          <w:vertAlign w:val="subscript"/>
        </w:rPr>
        <w:t>3</w:t>
      </w:r>
      <w:r>
        <w:t xml:space="preserve"> = 3 </w:t>
      </w:r>
      <w:r>
        <w:rPr>
          <w:rStyle w:val="spelle"/>
          <w:lang w:val="en-US"/>
        </w:rPr>
        <w:t>MnO</w:t>
      </w:r>
      <w:r>
        <w:rPr>
          <w:vertAlign w:val="subscript"/>
        </w:rPr>
        <w:t>2</w:t>
      </w:r>
      <w:r>
        <w:t xml:space="preserve"> + </w:t>
      </w:r>
      <w:r>
        <w:rPr>
          <w:rStyle w:val="spelle"/>
          <w:lang w:val="en-US"/>
        </w:rPr>
        <w:t>KCl</w:t>
      </w:r>
      <w:r>
        <w:t xml:space="preserve"> + </w:t>
      </w:r>
      <w:r>
        <w:rPr>
          <w:lang w:val="en-US"/>
        </w:rPr>
        <w:t>CO</w:t>
      </w:r>
      <w:r>
        <w:rPr>
          <w:vertAlign w:val="subscript"/>
        </w:rPr>
        <w:t>2</w:t>
      </w:r>
    </w:p>
    <w:p w:rsidR="00E3099D" w:rsidRDefault="00E3099D" w:rsidP="00E3099D">
      <w:pPr>
        <w:pStyle w:val="af5"/>
        <w:ind w:firstLine="851"/>
        <w:jc w:val="both"/>
      </w:pPr>
      <w:r>
        <w:rPr>
          <w:rStyle w:val="spelle"/>
        </w:rPr>
        <w:t>д</w:t>
      </w:r>
      <w:r>
        <w:t xml:space="preserve">) уравнивают числа атомов тех элементов, которые не изменяют своей степени окисления при протекании реакции (если таких элементов два, то достаточно уравнять число </w:t>
      </w:r>
      <w:r>
        <w:lastRenderedPageBreak/>
        <w:t>атомов одного из них, а по второму провести проверку). Получают уравнение химической реакции:</w:t>
      </w:r>
    </w:p>
    <w:p w:rsidR="00E3099D" w:rsidRDefault="00E3099D" w:rsidP="00E3099D">
      <w:pPr>
        <w:pStyle w:val="af5"/>
        <w:ind w:firstLine="851"/>
        <w:jc w:val="center"/>
        <w:rPr>
          <w:vertAlign w:val="subscript"/>
        </w:rPr>
      </w:pPr>
      <w:r>
        <w:t xml:space="preserve">3 </w:t>
      </w:r>
      <w:r>
        <w:rPr>
          <w:rStyle w:val="spelle"/>
          <w:lang w:val="en-US"/>
        </w:rPr>
        <w:t>MnCO</w:t>
      </w:r>
      <w:r>
        <w:rPr>
          <w:vertAlign w:val="subscript"/>
        </w:rPr>
        <w:t>3</w:t>
      </w:r>
      <w:r>
        <w:t xml:space="preserve"> + </w:t>
      </w:r>
      <w:r>
        <w:rPr>
          <w:rStyle w:val="spelle"/>
          <w:lang w:val="en-US"/>
        </w:rPr>
        <w:t>KClO</w:t>
      </w:r>
      <w:r>
        <w:rPr>
          <w:vertAlign w:val="subscript"/>
        </w:rPr>
        <w:t>3</w:t>
      </w:r>
      <w:r>
        <w:t xml:space="preserve"> = 3 </w:t>
      </w:r>
      <w:r>
        <w:rPr>
          <w:rStyle w:val="spelle"/>
          <w:lang w:val="en-US"/>
        </w:rPr>
        <w:t>MnO</w:t>
      </w:r>
      <w:r>
        <w:rPr>
          <w:vertAlign w:val="subscript"/>
        </w:rPr>
        <w:t>2</w:t>
      </w:r>
      <w:r>
        <w:t xml:space="preserve"> + </w:t>
      </w:r>
      <w:r>
        <w:rPr>
          <w:rStyle w:val="spelle"/>
          <w:lang w:val="en-US"/>
        </w:rPr>
        <w:t>KCl</w:t>
      </w:r>
      <w:r>
        <w:t xml:space="preserve"> + 3 </w:t>
      </w:r>
      <w:r>
        <w:rPr>
          <w:lang w:val="en-US"/>
        </w:rPr>
        <w:t>CO</w:t>
      </w:r>
      <w:r>
        <w:rPr>
          <w:vertAlign w:val="subscript"/>
        </w:rPr>
        <w:t>2</w:t>
      </w:r>
    </w:p>
    <w:p w:rsidR="00E3099D" w:rsidRDefault="00E3099D" w:rsidP="00E3099D">
      <w:pPr>
        <w:pStyle w:val="af5"/>
        <w:ind w:firstLine="851"/>
        <w:rPr>
          <w:highlight w:val="yellow"/>
        </w:rPr>
      </w:pPr>
    </w:p>
    <w:p w:rsidR="00E3099D" w:rsidRDefault="00E3099D" w:rsidP="00E3099D">
      <w:pPr>
        <w:pStyle w:val="af5"/>
        <w:ind w:firstLine="851"/>
      </w:pPr>
      <w:r w:rsidRPr="00792FF7">
        <w:rPr>
          <w:highlight w:val="yellow"/>
        </w:rPr>
        <w:t>ЗАДАНИЕ 1 для получения зачета выполнить одну любую реакцию на выбор</w:t>
      </w:r>
    </w:p>
    <w:p w:rsidR="00E3099D" w:rsidRPr="00792FF7" w:rsidRDefault="00E3099D" w:rsidP="00E3099D">
      <w:pPr>
        <w:pStyle w:val="af5"/>
        <w:ind w:firstLine="851"/>
      </w:pPr>
    </w:p>
    <w:p w:rsidR="00E3099D" w:rsidRDefault="00E3099D" w:rsidP="00E3099D">
      <w:pPr>
        <w:pStyle w:val="af5"/>
        <w:ind w:firstLine="851"/>
      </w:pPr>
      <w:r>
        <w:rPr>
          <w:b/>
          <w:bCs/>
        </w:rPr>
        <w:t>1.</w:t>
      </w:r>
      <w:r>
        <w:t xml:space="preserve"> Подберите коэффициенты в уравнении окислительно-восстановительной реакции</w:t>
      </w:r>
    </w:p>
    <w:p w:rsidR="00E3099D" w:rsidRPr="00792FF7" w:rsidRDefault="00E3099D" w:rsidP="00E3099D">
      <w:pPr>
        <w:pStyle w:val="af5"/>
        <w:ind w:firstLine="851"/>
        <w:jc w:val="center"/>
      </w:pPr>
      <w:r>
        <w:rPr>
          <w:lang w:val="en-US"/>
        </w:rPr>
        <w:t>Fe</w:t>
      </w:r>
      <w:r w:rsidRPr="00792FF7">
        <w:rPr>
          <w:vertAlign w:val="subscript"/>
        </w:rPr>
        <w:t>2</w:t>
      </w:r>
      <w:r>
        <w:rPr>
          <w:lang w:val="en-US"/>
        </w:rPr>
        <w:t>O</w:t>
      </w:r>
      <w:r w:rsidRPr="00792FF7">
        <w:rPr>
          <w:vertAlign w:val="subscript"/>
        </w:rPr>
        <w:t>3</w:t>
      </w:r>
      <w:r w:rsidRPr="00792FF7">
        <w:t xml:space="preserve"> + </w:t>
      </w:r>
      <w:r>
        <w:rPr>
          <w:lang w:val="en-US"/>
        </w:rPr>
        <w:t>CO</w:t>
      </w:r>
      <w:r w:rsidRPr="00792FF7">
        <w:t xml:space="preserve"> </w:t>
      </w:r>
      <w:r>
        <w:rPr>
          <w:rFonts w:ascii="Symbol" w:hAnsi="Symbol"/>
          <w:lang w:val="en-US"/>
        </w:rPr>
        <w:t></w:t>
      </w:r>
      <w:r w:rsidRPr="00792FF7">
        <w:t xml:space="preserve"> </w:t>
      </w:r>
      <w:r>
        <w:rPr>
          <w:lang w:val="en-US"/>
        </w:rPr>
        <w:t>Fe</w:t>
      </w:r>
      <w:r w:rsidRPr="00792FF7">
        <w:t xml:space="preserve"> + </w:t>
      </w:r>
      <w:r>
        <w:rPr>
          <w:lang w:val="en-US"/>
        </w:rPr>
        <w:t>CO</w:t>
      </w:r>
      <w:r w:rsidRPr="00792FF7">
        <w:rPr>
          <w:vertAlign w:val="subscript"/>
        </w:rPr>
        <w:t>2</w:t>
      </w:r>
    </w:p>
    <w:p w:rsidR="00E3099D" w:rsidRPr="00792FF7" w:rsidRDefault="00E3099D" w:rsidP="00E3099D">
      <w:pPr>
        <w:spacing w:before="120" w:after="120"/>
        <w:ind w:firstLine="851"/>
        <w:rPr>
          <w:rFonts w:ascii="Times New Roman" w:hAnsi="Times New Roman" w:cs="Times New Roman"/>
        </w:rPr>
      </w:pPr>
      <w:r w:rsidRPr="00792FF7">
        <w:rPr>
          <w:rFonts w:ascii="Times New Roman" w:hAnsi="Times New Roman" w:cs="Times New Roman"/>
          <w:b/>
          <w:bCs/>
        </w:rPr>
        <w:t xml:space="preserve">2. </w:t>
      </w:r>
      <w:r w:rsidRPr="00792FF7">
        <w:rPr>
          <w:rFonts w:ascii="Times New Roman" w:hAnsi="Times New Roman" w:cs="Times New Roman"/>
        </w:rPr>
        <w:t>Подберите коэффициенты в уравнении окислительно-восстановительной реакции</w:t>
      </w:r>
    </w:p>
    <w:p w:rsidR="00E3099D" w:rsidRPr="00792FF7" w:rsidRDefault="00E3099D" w:rsidP="00E3099D">
      <w:pPr>
        <w:spacing w:before="120" w:after="120"/>
        <w:ind w:firstLine="851"/>
        <w:jc w:val="center"/>
      </w:pPr>
      <w:r>
        <w:rPr>
          <w:lang w:val="en-US"/>
        </w:rPr>
        <w:t>Fe</w:t>
      </w:r>
      <w:r w:rsidRPr="00792FF7">
        <w:t>(</w:t>
      </w:r>
      <w:r>
        <w:rPr>
          <w:lang w:val="en-US"/>
        </w:rPr>
        <w:t>S</w:t>
      </w:r>
      <w:r w:rsidRPr="00792FF7">
        <w:rPr>
          <w:rStyle w:val="grame"/>
        </w:rPr>
        <w:t>)</w:t>
      </w:r>
      <w:r w:rsidRPr="00792FF7">
        <w:rPr>
          <w:rStyle w:val="grame"/>
          <w:vertAlign w:val="subscript"/>
        </w:rPr>
        <w:t>2</w:t>
      </w:r>
      <w:r w:rsidRPr="00792FF7">
        <w:t xml:space="preserve"> + </w:t>
      </w:r>
      <w:r>
        <w:rPr>
          <w:lang w:val="en-US"/>
        </w:rPr>
        <w:t>O</w:t>
      </w:r>
      <w:r w:rsidRPr="00792FF7">
        <w:rPr>
          <w:vertAlign w:val="subscript"/>
        </w:rPr>
        <w:t>2</w:t>
      </w:r>
      <w:r w:rsidRPr="00792FF7">
        <w:t xml:space="preserve"> = </w:t>
      </w:r>
      <w:r>
        <w:rPr>
          <w:lang w:val="en-US"/>
        </w:rPr>
        <w:t>Fe</w:t>
      </w:r>
      <w:r w:rsidRPr="00792FF7">
        <w:rPr>
          <w:vertAlign w:val="subscript"/>
        </w:rPr>
        <w:t>2</w:t>
      </w:r>
      <w:r>
        <w:rPr>
          <w:lang w:val="en-US"/>
        </w:rPr>
        <w:t>O</w:t>
      </w:r>
      <w:r w:rsidRPr="00792FF7">
        <w:rPr>
          <w:vertAlign w:val="subscript"/>
        </w:rPr>
        <w:t>3</w:t>
      </w:r>
      <w:r w:rsidRPr="00792FF7">
        <w:t xml:space="preserve"> + </w:t>
      </w:r>
      <w:r>
        <w:rPr>
          <w:lang w:val="en-US"/>
        </w:rPr>
        <w:t>SO</w:t>
      </w:r>
      <w:r w:rsidRPr="00792FF7">
        <w:rPr>
          <w:vertAlign w:val="subscript"/>
        </w:rPr>
        <w:t>2</w:t>
      </w:r>
    </w:p>
    <w:p w:rsidR="00E3099D" w:rsidRPr="00792FF7" w:rsidRDefault="00E3099D" w:rsidP="00E3099D">
      <w:pPr>
        <w:spacing w:before="120" w:after="120"/>
        <w:ind w:firstLine="851"/>
        <w:rPr>
          <w:rFonts w:ascii="Times New Roman" w:hAnsi="Times New Roman" w:cs="Times New Roman"/>
        </w:rPr>
      </w:pPr>
      <w:r w:rsidRPr="00792FF7">
        <w:rPr>
          <w:rFonts w:ascii="Times New Roman" w:hAnsi="Times New Roman" w:cs="Times New Roman"/>
          <w:b/>
          <w:bCs/>
        </w:rPr>
        <w:t>3.</w:t>
      </w:r>
      <w:r w:rsidRPr="00792FF7">
        <w:rPr>
          <w:rFonts w:ascii="Times New Roman" w:hAnsi="Times New Roman" w:cs="Times New Roman"/>
        </w:rPr>
        <w:t xml:space="preserve"> Подберите коэффициенты в уравнении реакции окисления-восстановления</w:t>
      </w:r>
    </w:p>
    <w:p w:rsidR="00E3099D" w:rsidRPr="00F621DB" w:rsidRDefault="00E3099D" w:rsidP="00E3099D">
      <w:pPr>
        <w:spacing w:before="120" w:after="120"/>
        <w:ind w:firstLine="851"/>
        <w:jc w:val="center"/>
        <w:rPr>
          <w:vertAlign w:val="subscript"/>
          <w:lang w:val="en-US"/>
        </w:rPr>
      </w:pPr>
      <w:r>
        <w:rPr>
          <w:lang w:val="en-US"/>
        </w:rPr>
        <w:t>(NH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CrO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rPr>
          <w:rFonts w:ascii="Symbol" w:hAnsi="Symbol"/>
          <w:lang w:val="en-US"/>
        </w:rPr>
        <w:t></w:t>
      </w:r>
      <w:r>
        <w:rPr>
          <w:lang w:val="en-US"/>
        </w:rPr>
        <w:t xml:space="preserve"> Cr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N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+H</w:t>
      </w:r>
      <w:r>
        <w:rPr>
          <w:vertAlign w:val="subscript"/>
          <w:lang w:val="en-US"/>
        </w:rPr>
        <w:t>2</w:t>
      </w:r>
      <w:r>
        <w:rPr>
          <w:lang w:val="en-US"/>
        </w:rPr>
        <w:t>O + NH</w:t>
      </w:r>
      <w:r>
        <w:rPr>
          <w:vertAlign w:val="subscript"/>
          <w:lang w:val="en-US"/>
        </w:rPr>
        <w:t>3</w:t>
      </w:r>
    </w:p>
    <w:p w:rsidR="00E3099D" w:rsidRPr="00F621DB" w:rsidRDefault="00E3099D" w:rsidP="00E3099D">
      <w:pPr>
        <w:spacing w:before="120" w:after="120"/>
        <w:ind w:firstLine="851"/>
        <w:jc w:val="center"/>
        <w:rPr>
          <w:vertAlign w:val="subscript"/>
          <w:lang w:val="en-US"/>
        </w:rPr>
      </w:pPr>
    </w:p>
    <w:p w:rsidR="00E3099D" w:rsidRPr="00316BEA" w:rsidRDefault="00E3099D" w:rsidP="00E3099D">
      <w:pPr>
        <w:spacing w:before="120" w:after="12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2</w:t>
      </w:r>
    </w:p>
    <w:p w:rsidR="00E3099D" w:rsidRDefault="00E3099D" w:rsidP="00E3099D"/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b/>
          <w:bCs/>
          <w:sz w:val="24"/>
          <w:szCs w:val="24"/>
        </w:rPr>
        <w:t>Комплексные</w:t>
      </w:r>
      <w:r w:rsidRPr="00316BEA">
        <w:rPr>
          <w:rFonts w:ascii="Times New Roman" w:hAnsi="Times New Roman" w:cs="Times New Roman"/>
          <w:sz w:val="24"/>
          <w:szCs w:val="24"/>
        </w:rPr>
        <w:t xml:space="preserve"> </w:t>
      </w:r>
      <w:r w:rsidRPr="00316BEA">
        <w:rPr>
          <w:rFonts w:ascii="Times New Roman" w:hAnsi="Times New Roman" w:cs="Times New Roman"/>
          <w:b/>
          <w:bCs/>
          <w:sz w:val="24"/>
          <w:szCs w:val="24"/>
        </w:rPr>
        <w:t>соединения</w:t>
      </w:r>
      <w:r w:rsidRPr="00316BEA">
        <w:rPr>
          <w:rFonts w:ascii="Times New Roman" w:hAnsi="Times New Roman" w:cs="Times New Roman"/>
          <w:sz w:val="24"/>
          <w:szCs w:val="24"/>
        </w:rPr>
        <w:t xml:space="preserve"> (КС) – </w:t>
      </w:r>
      <w:r w:rsidRPr="00316BEA">
        <w:rPr>
          <w:rFonts w:ascii="Times New Roman" w:hAnsi="Times New Roman" w:cs="Times New Roman"/>
          <w:bCs/>
          <w:sz w:val="24"/>
          <w:szCs w:val="24"/>
        </w:rPr>
        <w:t>это</w:t>
      </w:r>
      <w:r w:rsidRPr="00316BEA">
        <w:rPr>
          <w:rFonts w:ascii="Times New Roman" w:hAnsi="Times New Roman" w:cs="Times New Roman"/>
          <w:sz w:val="24"/>
          <w:szCs w:val="24"/>
        </w:rPr>
        <w:t xml:space="preserve"> такие </w:t>
      </w:r>
      <w:r w:rsidRPr="00316BEA">
        <w:rPr>
          <w:rFonts w:ascii="Times New Roman" w:hAnsi="Times New Roman" w:cs="Times New Roman"/>
          <w:bCs/>
          <w:sz w:val="24"/>
          <w:szCs w:val="24"/>
        </w:rPr>
        <w:t>соединения</w:t>
      </w:r>
      <w:r w:rsidRPr="00316BEA">
        <w:rPr>
          <w:rFonts w:ascii="Times New Roman" w:hAnsi="Times New Roman" w:cs="Times New Roman"/>
          <w:sz w:val="24"/>
          <w:szCs w:val="24"/>
        </w:rPr>
        <w:t xml:space="preserve">, в узлах кристаллической решетки которых находятся </w:t>
      </w:r>
      <w:r w:rsidRPr="00316BEA">
        <w:rPr>
          <w:rFonts w:ascii="Times New Roman" w:hAnsi="Times New Roman" w:cs="Times New Roman"/>
          <w:bCs/>
          <w:sz w:val="24"/>
          <w:szCs w:val="24"/>
        </w:rPr>
        <w:t>комплексные</w:t>
      </w:r>
      <w:r w:rsidRPr="00316BEA">
        <w:rPr>
          <w:rFonts w:ascii="Times New Roman" w:hAnsi="Times New Roman" w:cs="Times New Roman"/>
          <w:sz w:val="24"/>
          <w:szCs w:val="24"/>
        </w:rPr>
        <w:t>, сложные ионы, способные к самостоятельному существованию в растворах или расплавах.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16BEA">
        <w:rPr>
          <w:rFonts w:ascii="Times New Roman" w:hAnsi="Times New Roman" w:cs="Times New Roman"/>
          <w:i/>
          <w:iCs/>
          <w:sz w:val="24"/>
          <w:szCs w:val="24"/>
          <w:u w:val="single"/>
        </w:rPr>
        <w:t>По характеру электрического заряда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>а) катионные комплексы: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316BEA">
        <w:rPr>
          <w:rFonts w:ascii="Times New Roman" w:hAnsi="Times New Roman" w:cs="Times New Roman"/>
          <w:sz w:val="24"/>
          <w:szCs w:val="24"/>
          <w:lang w:val="en-US"/>
        </w:rPr>
        <w:t>[Zn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(4NH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)]Cl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, [</w:t>
      </w:r>
      <w:r w:rsidRPr="00316BEA">
        <w:rPr>
          <w:rFonts w:ascii="Times New Roman" w:hAnsi="Times New Roman" w:cs="Times New Roman"/>
          <w:sz w:val="24"/>
          <w:szCs w:val="24"/>
        </w:rPr>
        <w:t>С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u(NH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4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]SO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>б) анионные комплексы: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BEA">
        <w:rPr>
          <w:rFonts w:ascii="Times New Roman" w:hAnsi="Times New Roman" w:cs="Times New Roman"/>
          <w:sz w:val="24"/>
          <w:szCs w:val="24"/>
        </w:rPr>
        <w:t xml:space="preserve"> [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BeF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16BEA">
        <w:rPr>
          <w:rFonts w:ascii="Times New Roman" w:hAnsi="Times New Roman" w:cs="Times New Roman"/>
          <w:sz w:val="24"/>
          <w:szCs w:val="24"/>
        </w:rPr>
        <w:t xml:space="preserve">],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6BEA">
        <w:rPr>
          <w:rFonts w:ascii="Times New Roman" w:hAnsi="Times New Roman" w:cs="Times New Roman"/>
          <w:sz w:val="24"/>
          <w:szCs w:val="24"/>
        </w:rPr>
        <w:t>[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16BEA">
        <w:rPr>
          <w:rFonts w:ascii="Times New Roman" w:hAnsi="Times New Roman" w:cs="Times New Roman"/>
          <w:sz w:val="24"/>
          <w:szCs w:val="24"/>
        </w:rPr>
        <w:t>(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316BEA">
        <w:rPr>
          <w:rFonts w:ascii="Times New Roman" w:hAnsi="Times New Roman" w:cs="Times New Roman"/>
          <w:sz w:val="24"/>
          <w:szCs w:val="24"/>
        </w:rPr>
        <w:t>)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 xml:space="preserve"> 6</w:t>
      </w:r>
      <w:r w:rsidRPr="00316BEA">
        <w:rPr>
          <w:rFonts w:ascii="Times New Roman" w:hAnsi="Times New Roman" w:cs="Times New Roman"/>
          <w:sz w:val="24"/>
          <w:szCs w:val="24"/>
        </w:rPr>
        <w:t>]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>в) нейтральные комплексы: [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316BEA">
        <w:rPr>
          <w:rFonts w:ascii="Times New Roman" w:hAnsi="Times New Roman" w:cs="Times New Roman"/>
          <w:sz w:val="24"/>
          <w:szCs w:val="24"/>
        </w:rPr>
        <w:t>(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6BEA">
        <w:rPr>
          <w:rFonts w:ascii="Times New Roman" w:hAnsi="Times New Roman" w:cs="Times New Roman"/>
          <w:sz w:val="24"/>
          <w:szCs w:val="24"/>
        </w:rPr>
        <w:t>)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BEA">
        <w:rPr>
          <w:rFonts w:ascii="Times New Roman" w:hAnsi="Times New Roman" w:cs="Times New Roman"/>
          <w:sz w:val="24"/>
          <w:szCs w:val="24"/>
        </w:rPr>
        <w:t>], [Ni(CO)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16BEA">
        <w:rPr>
          <w:rFonts w:ascii="Times New Roman" w:hAnsi="Times New Roman" w:cs="Times New Roman"/>
          <w:sz w:val="24"/>
          <w:szCs w:val="24"/>
        </w:rPr>
        <w:t>].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16BEA">
        <w:rPr>
          <w:rFonts w:ascii="Times New Roman" w:hAnsi="Times New Roman" w:cs="Times New Roman"/>
          <w:i/>
          <w:iCs/>
          <w:sz w:val="24"/>
          <w:szCs w:val="24"/>
          <w:u w:val="single"/>
        </w:rPr>
        <w:t>Классификация лигандов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 xml:space="preserve">   Лиганды могут занимать в координационной сфере одно или несколько мест. То есть соединяться с центральным атомом посредством одного или нескольких атомов. По этому признаку различают: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 xml:space="preserve">А) монодентантные –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316BE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16BEA">
        <w:rPr>
          <w:rFonts w:ascii="Times New Roman" w:hAnsi="Times New Roman" w:cs="Times New Roman"/>
          <w:sz w:val="24"/>
          <w:szCs w:val="24"/>
        </w:rPr>
        <w:t xml:space="preserve">, 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16BE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16BEA">
        <w:rPr>
          <w:rFonts w:ascii="Times New Roman" w:hAnsi="Times New Roman" w:cs="Times New Roman"/>
          <w:sz w:val="24"/>
          <w:szCs w:val="24"/>
        </w:rPr>
        <w:t xml:space="preserve">,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16BE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16BEA">
        <w:rPr>
          <w:rFonts w:ascii="Times New Roman" w:hAnsi="Times New Roman" w:cs="Times New Roman"/>
          <w:sz w:val="24"/>
          <w:szCs w:val="24"/>
        </w:rPr>
        <w:t xml:space="preserve">, 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6BEA">
        <w:rPr>
          <w:rFonts w:ascii="Times New Roman" w:hAnsi="Times New Roman" w:cs="Times New Roman"/>
          <w:sz w:val="24"/>
          <w:szCs w:val="24"/>
        </w:rPr>
        <w:t xml:space="preserve">,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16BEA">
        <w:rPr>
          <w:rFonts w:ascii="Times New Roman" w:hAnsi="Times New Roman" w:cs="Times New Roman"/>
          <w:sz w:val="24"/>
          <w:szCs w:val="24"/>
        </w:rPr>
        <w:t xml:space="preserve">, 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CO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 xml:space="preserve">Б) бидентантные – молекула этилендиамина:   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6BEA">
        <w:rPr>
          <w:rFonts w:ascii="Times New Roman" w:hAnsi="Times New Roman" w:cs="Times New Roman"/>
          <w:sz w:val="24"/>
          <w:szCs w:val="24"/>
        </w:rPr>
        <w:t>-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BEA">
        <w:rPr>
          <w:rFonts w:ascii="Times New Roman" w:hAnsi="Times New Roman" w:cs="Times New Roman"/>
          <w:sz w:val="24"/>
          <w:szCs w:val="24"/>
        </w:rPr>
        <w:t>-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BEA">
        <w:rPr>
          <w:rFonts w:ascii="Times New Roman" w:hAnsi="Times New Roman" w:cs="Times New Roman"/>
          <w:sz w:val="24"/>
          <w:szCs w:val="24"/>
        </w:rPr>
        <w:t>-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>В) полидентантные (хелатные или клешневидные).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i/>
          <w:iCs/>
          <w:sz w:val="24"/>
          <w:szCs w:val="24"/>
          <w:u w:val="single"/>
        </w:rPr>
        <w:t>КС могут относиться к разным классам веществ</w:t>
      </w:r>
      <w:r w:rsidRPr="00316BEA">
        <w:rPr>
          <w:rFonts w:ascii="Times New Roman" w:hAnsi="Times New Roman" w:cs="Times New Roman"/>
          <w:sz w:val="24"/>
          <w:szCs w:val="24"/>
        </w:rPr>
        <w:t>: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 xml:space="preserve">    Кислоты –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16BEA">
        <w:rPr>
          <w:rFonts w:ascii="Times New Roman" w:hAnsi="Times New Roman" w:cs="Times New Roman"/>
          <w:sz w:val="24"/>
          <w:szCs w:val="24"/>
        </w:rPr>
        <w:t>[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AuCl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16BEA">
        <w:rPr>
          <w:rFonts w:ascii="Times New Roman" w:hAnsi="Times New Roman" w:cs="Times New Roman"/>
          <w:sz w:val="24"/>
          <w:szCs w:val="24"/>
        </w:rPr>
        <w:t>] , основания - [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316BEA">
        <w:rPr>
          <w:rFonts w:ascii="Times New Roman" w:hAnsi="Times New Roman" w:cs="Times New Roman"/>
          <w:sz w:val="24"/>
          <w:szCs w:val="24"/>
        </w:rPr>
        <w:t>(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6BEA">
        <w:rPr>
          <w:rFonts w:ascii="Times New Roman" w:hAnsi="Times New Roman" w:cs="Times New Roman"/>
          <w:sz w:val="24"/>
          <w:szCs w:val="24"/>
        </w:rPr>
        <w:t>)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BEA">
        <w:rPr>
          <w:rFonts w:ascii="Times New Roman" w:hAnsi="Times New Roman" w:cs="Times New Roman"/>
          <w:sz w:val="24"/>
          <w:szCs w:val="24"/>
        </w:rPr>
        <w:t>]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16B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16BEA">
        <w:rPr>
          <w:rFonts w:ascii="Times New Roman" w:hAnsi="Times New Roman" w:cs="Times New Roman"/>
          <w:sz w:val="24"/>
          <w:szCs w:val="24"/>
        </w:rPr>
        <w:t xml:space="preserve"> , соли –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6BEA">
        <w:rPr>
          <w:rFonts w:ascii="Times New Roman" w:hAnsi="Times New Roman" w:cs="Times New Roman"/>
          <w:sz w:val="24"/>
          <w:szCs w:val="24"/>
        </w:rPr>
        <w:t>[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AlF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16BEA">
        <w:rPr>
          <w:rFonts w:ascii="Times New Roman" w:hAnsi="Times New Roman" w:cs="Times New Roman"/>
          <w:sz w:val="24"/>
          <w:szCs w:val="24"/>
        </w:rPr>
        <w:t>], неэлектролиты - [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316BEA">
        <w:rPr>
          <w:rFonts w:ascii="Times New Roman" w:hAnsi="Times New Roman" w:cs="Times New Roman"/>
          <w:sz w:val="24"/>
          <w:szCs w:val="24"/>
        </w:rPr>
        <w:t>(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6BEA">
        <w:rPr>
          <w:rFonts w:ascii="Times New Roman" w:hAnsi="Times New Roman" w:cs="Times New Roman"/>
          <w:sz w:val="24"/>
          <w:szCs w:val="24"/>
        </w:rPr>
        <w:t>)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BEA">
        <w:rPr>
          <w:rFonts w:ascii="Times New Roman" w:hAnsi="Times New Roman" w:cs="Times New Roman"/>
          <w:sz w:val="24"/>
          <w:szCs w:val="24"/>
        </w:rPr>
        <w:t>].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16BEA">
        <w:rPr>
          <w:rFonts w:ascii="Times New Roman" w:hAnsi="Times New Roman" w:cs="Times New Roman"/>
          <w:i/>
          <w:iCs/>
          <w:sz w:val="24"/>
          <w:szCs w:val="24"/>
          <w:u w:val="single"/>
        </w:rPr>
        <w:t>Номенклатура комплексных соединений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lastRenderedPageBreak/>
        <w:t xml:space="preserve">   Давая названия комплексу, сначала называют анион, потом катион, как бы читая формулу с конца к началу.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i/>
          <w:iCs/>
          <w:sz w:val="24"/>
          <w:szCs w:val="24"/>
          <w:u w:val="single"/>
        </w:rPr>
        <w:t>Используются приставки</w:t>
      </w:r>
      <w:r w:rsidRPr="00316BEA">
        <w:rPr>
          <w:rFonts w:ascii="Times New Roman" w:hAnsi="Times New Roman" w:cs="Times New Roman"/>
          <w:sz w:val="24"/>
          <w:szCs w:val="24"/>
        </w:rPr>
        <w:t>: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 xml:space="preserve"> «ди-», «три-», «тетра-», «пента-», «гекса-».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i/>
          <w:iCs/>
          <w:sz w:val="24"/>
          <w:szCs w:val="24"/>
          <w:u w:val="single"/>
        </w:rPr>
        <w:t>Названия лигандов</w:t>
      </w:r>
      <w:r w:rsidRPr="00316BEA">
        <w:rPr>
          <w:rFonts w:ascii="Times New Roman" w:hAnsi="Times New Roman" w:cs="Times New Roman"/>
          <w:sz w:val="24"/>
          <w:szCs w:val="24"/>
        </w:rPr>
        <w:t>: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6BEA">
        <w:rPr>
          <w:rFonts w:ascii="Times New Roman" w:hAnsi="Times New Roman" w:cs="Times New Roman"/>
          <w:sz w:val="24"/>
          <w:szCs w:val="24"/>
        </w:rPr>
        <w:t xml:space="preserve"> – аммин-,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16BEA">
        <w:rPr>
          <w:rFonts w:ascii="Times New Roman" w:hAnsi="Times New Roman" w:cs="Times New Roman"/>
          <w:sz w:val="24"/>
          <w:szCs w:val="24"/>
        </w:rPr>
        <w:t xml:space="preserve"> – аква-,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16BEA">
        <w:rPr>
          <w:rFonts w:ascii="Times New Roman" w:hAnsi="Times New Roman" w:cs="Times New Roman"/>
          <w:sz w:val="24"/>
          <w:szCs w:val="24"/>
        </w:rPr>
        <w:t xml:space="preserve"> – карбонил-,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16BEA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316BEA">
        <w:rPr>
          <w:rFonts w:ascii="Times New Roman" w:hAnsi="Times New Roman" w:cs="Times New Roman"/>
          <w:sz w:val="24"/>
          <w:szCs w:val="24"/>
        </w:rPr>
        <w:t xml:space="preserve">– гидроксо-,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316BE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16BEA">
        <w:rPr>
          <w:rFonts w:ascii="Times New Roman" w:hAnsi="Times New Roman" w:cs="Times New Roman"/>
          <w:sz w:val="24"/>
          <w:szCs w:val="24"/>
        </w:rPr>
        <w:t xml:space="preserve"> – хлоро-, 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16BE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16BEA">
        <w:rPr>
          <w:rFonts w:ascii="Times New Roman" w:hAnsi="Times New Roman" w:cs="Times New Roman"/>
          <w:sz w:val="24"/>
          <w:szCs w:val="24"/>
        </w:rPr>
        <w:t xml:space="preserve">-фторо-,   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16BEA">
        <w:rPr>
          <w:rFonts w:ascii="Times New Roman" w:hAnsi="Times New Roman" w:cs="Times New Roman"/>
          <w:sz w:val="24"/>
          <w:szCs w:val="24"/>
        </w:rPr>
        <w:t xml:space="preserve"> </w:t>
      </w:r>
      <w:r w:rsidRPr="00316BEA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316BEA">
        <w:rPr>
          <w:rFonts w:ascii="Times New Roman" w:hAnsi="Times New Roman" w:cs="Times New Roman"/>
          <w:sz w:val="24"/>
          <w:szCs w:val="24"/>
        </w:rPr>
        <w:t xml:space="preserve">- бромо-, 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6BEA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316BEA">
        <w:rPr>
          <w:rFonts w:ascii="Times New Roman" w:hAnsi="Times New Roman" w:cs="Times New Roman"/>
          <w:sz w:val="24"/>
          <w:szCs w:val="24"/>
        </w:rPr>
        <w:t xml:space="preserve">-иодо-,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316BEA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316BEA">
        <w:rPr>
          <w:rFonts w:ascii="Times New Roman" w:hAnsi="Times New Roman" w:cs="Times New Roman"/>
          <w:sz w:val="24"/>
          <w:szCs w:val="24"/>
        </w:rPr>
        <w:t xml:space="preserve"> -циано-,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BEA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316BEA">
        <w:rPr>
          <w:rFonts w:ascii="Times New Roman" w:hAnsi="Times New Roman" w:cs="Times New Roman"/>
          <w:sz w:val="24"/>
          <w:szCs w:val="24"/>
        </w:rPr>
        <w:t xml:space="preserve">  - нитро-,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6BEA">
        <w:rPr>
          <w:rFonts w:ascii="Times New Roman" w:hAnsi="Times New Roman" w:cs="Times New Roman"/>
          <w:sz w:val="24"/>
          <w:szCs w:val="24"/>
        </w:rPr>
        <w:t xml:space="preserve"> -тио-,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16BEA">
        <w:rPr>
          <w:rFonts w:ascii="Times New Roman" w:hAnsi="Times New Roman" w:cs="Times New Roman"/>
          <w:sz w:val="24"/>
          <w:szCs w:val="24"/>
        </w:rPr>
        <w:t xml:space="preserve"> - оксо- и др.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i/>
          <w:iCs/>
          <w:sz w:val="24"/>
          <w:szCs w:val="24"/>
          <w:u w:val="single"/>
        </w:rPr>
        <w:t>Если центральный ион входит в состав комплексного аниона,</w:t>
      </w:r>
      <w:r w:rsidRPr="00316BEA">
        <w:rPr>
          <w:rFonts w:ascii="Times New Roman" w:hAnsi="Times New Roman" w:cs="Times New Roman"/>
          <w:sz w:val="24"/>
          <w:szCs w:val="24"/>
        </w:rPr>
        <w:t xml:space="preserve"> то анион называется: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16BEA">
        <w:rPr>
          <w:rFonts w:ascii="Times New Roman" w:hAnsi="Times New Roman" w:cs="Times New Roman"/>
          <w:sz w:val="24"/>
          <w:szCs w:val="24"/>
        </w:rPr>
        <w:t xml:space="preserve"> -феррат,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316BEA">
        <w:rPr>
          <w:rFonts w:ascii="Times New Roman" w:hAnsi="Times New Roman" w:cs="Times New Roman"/>
          <w:sz w:val="24"/>
          <w:szCs w:val="24"/>
        </w:rPr>
        <w:t xml:space="preserve"> - купрат,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316BEA">
        <w:rPr>
          <w:rFonts w:ascii="Times New Roman" w:hAnsi="Times New Roman" w:cs="Times New Roman"/>
          <w:sz w:val="24"/>
          <w:szCs w:val="24"/>
        </w:rPr>
        <w:t xml:space="preserve"> - аргенат,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316BEA">
        <w:rPr>
          <w:rFonts w:ascii="Times New Roman" w:hAnsi="Times New Roman" w:cs="Times New Roman"/>
          <w:sz w:val="24"/>
          <w:szCs w:val="24"/>
        </w:rPr>
        <w:t xml:space="preserve"> - аурат,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316BEA">
        <w:rPr>
          <w:rFonts w:ascii="Times New Roman" w:hAnsi="Times New Roman" w:cs="Times New Roman"/>
          <w:sz w:val="24"/>
          <w:szCs w:val="24"/>
        </w:rPr>
        <w:t xml:space="preserve"> - меркурат,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16BEA">
        <w:rPr>
          <w:rFonts w:ascii="Times New Roman" w:hAnsi="Times New Roman" w:cs="Times New Roman"/>
          <w:sz w:val="24"/>
          <w:szCs w:val="24"/>
        </w:rPr>
        <w:t xml:space="preserve"> - цинкат,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16BEA">
        <w:rPr>
          <w:rFonts w:ascii="Times New Roman" w:hAnsi="Times New Roman" w:cs="Times New Roman"/>
          <w:sz w:val="24"/>
          <w:szCs w:val="24"/>
        </w:rPr>
        <w:t xml:space="preserve"> –алюминат и др.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 xml:space="preserve">После названия центрального иона в скобках </w:t>
      </w:r>
      <w:r w:rsidRPr="00316BEA">
        <w:rPr>
          <w:rFonts w:ascii="Times New Roman" w:hAnsi="Times New Roman" w:cs="Times New Roman"/>
          <w:i/>
          <w:iCs/>
          <w:sz w:val="24"/>
          <w:szCs w:val="24"/>
          <w:u w:val="single"/>
        </w:rPr>
        <w:t>указывается его валентность</w:t>
      </w:r>
      <w:r w:rsidRPr="00316BEA">
        <w:rPr>
          <w:rFonts w:ascii="Times New Roman" w:hAnsi="Times New Roman" w:cs="Times New Roman"/>
          <w:sz w:val="24"/>
          <w:szCs w:val="24"/>
        </w:rPr>
        <w:t>, равная заряду.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316BEA">
        <w:rPr>
          <w:rFonts w:ascii="Times New Roman" w:hAnsi="Times New Roman" w:cs="Times New Roman"/>
          <w:i/>
          <w:iCs/>
          <w:sz w:val="24"/>
          <w:szCs w:val="24"/>
        </w:rPr>
        <w:t>центральный ион</w:t>
      </w:r>
      <w:r w:rsidRPr="00316BEA">
        <w:rPr>
          <w:rFonts w:ascii="Times New Roman" w:hAnsi="Times New Roman" w:cs="Times New Roman"/>
          <w:sz w:val="24"/>
          <w:szCs w:val="24"/>
        </w:rPr>
        <w:t xml:space="preserve"> входит </w:t>
      </w:r>
      <w:r w:rsidRPr="00316BEA">
        <w:rPr>
          <w:rFonts w:ascii="Times New Roman" w:hAnsi="Times New Roman" w:cs="Times New Roman"/>
          <w:i/>
          <w:iCs/>
          <w:sz w:val="24"/>
          <w:szCs w:val="24"/>
        </w:rPr>
        <w:t>в состав комплексного катиона</w:t>
      </w:r>
      <w:r w:rsidRPr="00316BEA">
        <w:rPr>
          <w:rFonts w:ascii="Times New Roman" w:hAnsi="Times New Roman" w:cs="Times New Roman"/>
          <w:sz w:val="24"/>
          <w:szCs w:val="24"/>
        </w:rPr>
        <w:t xml:space="preserve">, то он называется </w:t>
      </w:r>
      <w:r w:rsidRPr="00316BEA">
        <w:rPr>
          <w:rFonts w:ascii="Times New Roman" w:hAnsi="Times New Roman" w:cs="Times New Roman"/>
          <w:i/>
          <w:iCs/>
          <w:sz w:val="24"/>
          <w:szCs w:val="24"/>
        </w:rPr>
        <w:t>по-русски.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16BEA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Примеры решения</w:t>
      </w:r>
    </w:p>
    <w:p w:rsidR="00E3099D" w:rsidRPr="00316BEA" w:rsidRDefault="00E3099D" w:rsidP="00E3099D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>Определить степень окисления центрального иона и назвать вещество.</w:t>
      </w:r>
    </w:p>
    <w:tbl>
      <w:tblPr>
        <w:tblStyle w:val="ac"/>
        <w:tblW w:w="0" w:type="auto"/>
        <w:tblInd w:w="851" w:type="dxa"/>
        <w:tblLook w:val="04A0"/>
      </w:tblPr>
      <w:tblGrid>
        <w:gridCol w:w="4784"/>
        <w:gridCol w:w="4786"/>
      </w:tblGrid>
      <w:tr w:rsidR="00E3099D" w:rsidRPr="00316BEA" w:rsidTr="00927F5E">
        <w:tc>
          <w:tcPr>
            <w:tcW w:w="4785" w:type="dxa"/>
          </w:tcPr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Определить степень окисления центрального иона и назвать вещество [С</w:t>
            </w:r>
            <w:r w:rsidRPr="0031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316B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6B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4</w:t>
            </w: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31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16B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 </w:t>
            </w:r>
          </w:p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16B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  -</w:t>
            </w: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 xml:space="preserve"> сульфат</w:t>
            </w:r>
          </w:p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4-</w:t>
            </w: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приставка (тетра)</w:t>
            </w:r>
          </w:p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316B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) – аммин</w:t>
            </w:r>
          </w:p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 xml:space="preserve"> - меди (</w:t>
            </w:r>
            <w:r w:rsidRPr="0031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сульфат тетраамминмеди (</w:t>
            </w:r>
            <w:r w:rsidRPr="0031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E3099D" w:rsidRPr="00316BEA" w:rsidRDefault="00E3099D" w:rsidP="00E30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99D" w:rsidRPr="00316BEA" w:rsidRDefault="00E3099D" w:rsidP="00E3099D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>Построить формулы веществ по названиям:</w:t>
      </w:r>
    </w:p>
    <w:tbl>
      <w:tblPr>
        <w:tblStyle w:val="ac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379"/>
      </w:tblGrid>
      <w:tr w:rsidR="00E3099D" w:rsidRPr="00316BEA" w:rsidTr="00927F5E">
        <w:tc>
          <w:tcPr>
            <w:tcW w:w="3402" w:type="dxa"/>
          </w:tcPr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Построить дицианоаргенат калия;</w:t>
            </w:r>
          </w:p>
        </w:tc>
        <w:tc>
          <w:tcPr>
            <w:tcW w:w="6379" w:type="dxa"/>
          </w:tcPr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Ди – приставка равна 2</w:t>
            </w:r>
          </w:p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Циано– лиганд-(С</w:t>
            </w:r>
            <w:r w:rsidRPr="0031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Аргенат -</w:t>
            </w:r>
            <w:r w:rsidRPr="00316BEA">
              <w:rPr>
                <w:rFonts w:ascii="Times New Roman" w:hAnsi="Times New Roman" w:cs="Times New Roman"/>
                <w:iCs/>
                <w:sz w:val="24"/>
                <w:szCs w:val="24"/>
              </w:rPr>
              <w:t>центральный ион</w:t>
            </w: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 xml:space="preserve"> Ag</w:t>
            </w:r>
          </w:p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BEA">
              <w:rPr>
                <w:rFonts w:ascii="Times New Roman" w:hAnsi="Times New Roman" w:cs="Times New Roman"/>
                <w:iCs/>
                <w:sz w:val="24"/>
                <w:szCs w:val="24"/>
              </w:rPr>
              <w:t>К – комплексообразователь</w:t>
            </w:r>
          </w:p>
          <w:p w:rsidR="00E3099D" w:rsidRPr="00316BEA" w:rsidRDefault="00E3099D" w:rsidP="00927F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Ответ: K[Ag(СN)</w:t>
            </w:r>
            <w:r w:rsidRPr="00316B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16BEA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</w:p>
        </w:tc>
      </w:tr>
    </w:tbl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3099D" w:rsidRPr="00316BEA" w:rsidRDefault="00E3099D" w:rsidP="00E30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ЗАДАНИЕ </w:t>
      </w:r>
      <w:r w:rsidRPr="00316BEA">
        <w:rPr>
          <w:rFonts w:ascii="Times New Roman" w:hAnsi="Times New Roman" w:cs="Times New Roman"/>
          <w:sz w:val="24"/>
          <w:szCs w:val="24"/>
          <w:highlight w:val="yellow"/>
        </w:rPr>
        <w:t xml:space="preserve"> для получения зачета по теме комплексные соединения, необходимо выполнить любые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два</w:t>
      </w:r>
      <w:r w:rsidRPr="00316BE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примера задания 1 и </w:t>
      </w:r>
      <w:r w:rsidRPr="00316BEA">
        <w:rPr>
          <w:rFonts w:ascii="Times New Roman" w:hAnsi="Times New Roman" w:cs="Times New Roman"/>
          <w:sz w:val="24"/>
          <w:szCs w:val="24"/>
          <w:highlight w:val="yellow"/>
        </w:rPr>
        <w:t>2 на выбор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3099D" w:rsidRPr="00316BEA" w:rsidRDefault="00E3099D" w:rsidP="00E309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 1</w:t>
      </w:r>
    </w:p>
    <w:p w:rsidR="00E3099D" w:rsidRPr="00316BEA" w:rsidRDefault="00E3099D" w:rsidP="00E3099D">
      <w:pPr>
        <w:numPr>
          <w:ilvl w:val="0"/>
          <w:numId w:val="20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>Назвать комплексные соединения</w:t>
      </w:r>
    </w:p>
    <w:p w:rsidR="00E3099D" w:rsidRPr="00316BEA" w:rsidRDefault="00E3099D" w:rsidP="00E3099D">
      <w:pPr>
        <w:numPr>
          <w:ilvl w:val="0"/>
          <w:numId w:val="2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  <w:lang w:val="en-US"/>
        </w:rPr>
        <w:t>[Al(H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O)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6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]Cl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3099D" w:rsidRPr="00316BEA" w:rsidRDefault="00E3099D" w:rsidP="00E3099D">
      <w:pPr>
        <w:numPr>
          <w:ilvl w:val="0"/>
          <w:numId w:val="2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  <w:lang w:val="en-US"/>
        </w:rPr>
        <w:t>K[AuCl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 xml:space="preserve">],  </w:t>
      </w:r>
    </w:p>
    <w:p w:rsidR="00E3099D" w:rsidRPr="00316BEA" w:rsidRDefault="00E3099D" w:rsidP="00E3099D">
      <w:pPr>
        <w:numPr>
          <w:ilvl w:val="0"/>
          <w:numId w:val="2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[Co(CN)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 xml:space="preserve">],  </w:t>
      </w:r>
    </w:p>
    <w:p w:rsidR="00E3099D" w:rsidRPr="00316BEA" w:rsidRDefault="00E3099D" w:rsidP="00E3099D">
      <w:pPr>
        <w:numPr>
          <w:ilvl w:val="0"/>
          <w:numId w:val="2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  <w:lang w:val="en-US"/>
        </w:rPr>
        <w:t>[Cr(C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 xml:space="preserve">],  </w:t>
      </w:r>
    </w:p>
    <w:p w:rsidR="00E3099D" w:rsidRPr="00316BEA" w:rsidRDefault="00E3099D" w:rsidP="00E3099D">
      <w:pPr>
        <w:numPr>
          <w:ilvl w:val="0"/>
          <w:numId w:val="2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  <w:lang w:val="en-US"/>
        </w:rPr>
        <w:t>[Ni(CO)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 xml:space="preserve">],  </w:t>
      </w:r>
    </w:p>
    <w:p w:rsidR="00E3099D" w:rsidRPr="00316BEA" w:rsidRDefault="00E3099D" w:rsidP="00E3099D">
      <w:pPr>
        <w:numPr>
          <w:ilvl w:val="0"/>
          <w:numId w:val="2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[PtCl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E3099D" w:rsidRPr="00316BEA" w:rsidRDefault="00E3099D" w:rsidP="00E3099D">
      <w:pPr>
        <w:numPr>
          <w:ilvl w:val="0"/>
          <w:numId w:val="2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>[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PtCl</w:t>
      </w:r>
      <w:r w:rsidRPr="00316BEA">
        <w:rPr>
          <w:rFonts w:ascii="Times New Roman" w:hAnsi="Times New Roman" w:cs="Times New Roman"/>
          <w:sz w:val="24"/>
          <w:szCs w:val="24"/>
        </w:rPr>
        <w:t>(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6BEA">
        <w:rPr>
          <w:rFonts w:ascii="Times New Roman" w:hAnsi="Times New Roman" w:cs="Times New Roman"/>
          <w:sz w:val="24"/>
          <w:szCs w:val="24"/>
        </w:rPr>
        <w:t>)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16BEA">
        <w:rPr>
          <w:rFonts w:ascii="Times New Roman" w:hAnsi="Times New Roman" w:cs="Times New Roman"/>
          <w:sz w:val="24"/>
          <w:szCs w:val="24"/>
        </w:rPr>
        <w:t>]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3099D" w:rsidRPr="00316BEA" w:rsidRDefault="00E3099D" w:rsidP="00E3099D">
      <w:pPr>
        <w:numPr>
          <w:ilvl w:val="0"/>
          <w:numId w:val="2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  <w:lang w:val="en-US"/>
        </w:rPr>
        <w:t>[Co(H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O)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](NO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099D" w:rsidRPr="00316BEA" w:rsidRDefault="00E3099D" w:rsidP="00E3099D">
      <w:pPr>
        <w:numPr>
          <w:ilvl w:val="0"/>
          <w:numId w:val="2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6BEA">
        <w:rPr>
          <w:rFonts w:ascii="Times New Roman" w:hAnsi="Times New Roman" w:cs="Times New Roman"/>
          <w:sz w:val="24"/>
          <w:szCs w:val="24"/>
        </w:rPr>
        <w:t>[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316BEA">
        <w:rPr>
          <w:rFonts w:ascii="Times New Roman" w:hAnsi="Times New Roman" w:cs="Times New Roman"/>
          <w:sz w:val="24"/>
          <w:szCs w:val="24"/>
        </w:rPr>
        <w:t xml:space="preserve"> (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316BEA">
        <w:rPr>
          <w:rFonts w:ascii="Times New Roman" w:hAnsi="Times New Roman" w:cs="Times New Roman"/>
          <w:sz w:val="24"/>
          <w:szCs w:val="24"/>
        </w:rPr>
        <w:t>)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BEA">
        <w:rPr>
          <w:rFonts w:ascii="Times New Roman" w:hAnsi="Times New Roman" w:cs="Times New Roman"/>
          <w:sz w:val="24"/>
          <w:szCs w:val="24"/>
        </w:rPr>
        <w:t>]</w:t>
      </w:r>
    </w:p>
    <w:p w:rsidR="00E3099D" w:rsidRPr="00316BEA" w:rsidRDefault="00E3099D" w:rsidP="00E3099D">
      <w:pPr>
        <w:numPr>
          <w:ilvl w:val="0"/>
          <w:numId w:val="2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lastRenderedPageBreak/>
        <w:t xml:space="preserve"> [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316BEA">
        <w:rPr>
          <w:rFonts w:ascii="Times New Roman" w:hAnsi="Times New Roman" w:cs="Times New Roman"/>
          <w:sz w:val="24"/>
          <w:szCs w:val="24"/>
        </w:rPr>
        <w:t>(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6BEA">
        <w:rPr>
          <w:rFonts w:ascii="Times New Roman" w:hAnsi="Times New Roman" w:cs="Times New Roman"/>
          <w:sz w:val="24"/>
          <w:szCs w:val="24"/>
        </w:rPr>
        <w:t>)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16BEA">
        <w:rPr>
          <w:rFonts w:ascii="Times New Roman" w:hAnsi="Times New Roman" w:cs="Times New Roman"/>
          <w:sz w:val="24"/>
          <w:szCs w:val="24"/>
        </w:rPr>
        <w:t>]</w:t>
      </w:r>
    </w:p>
    <w:p w:rsidR="00E3099D" w:rsidRPr="00316BEA" w:rsidRDefault="00E3099D" w:rsidP="00E3099D">
      <w:pPr>
        <w:numPr>
          <w:ilvl w:val="0"/>
          <w:numId w:val="2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 xml:space="preserve">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[Ag(NH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16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]OH</w:t>
      </w:r>
    </w:p>
    <w:p w:rsidR="00E3099D" w:rsidRPr="00316BEA" w:rsidRDefault="00E3099D" w:rsidP="00E3099D">
      <w:pPr>
        <w:numPr>
          <w:ilvl w:val="0"/>
          <w:numId w:val="2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 xml:space="preserve">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BEA">
        <w:rPr>
          <w:rFonts w:ascii="Times New Roman" w:hAnsi="Times New Roman" w:cs="Times New Roman"/>
          <w:sz w:val="24"/>
          <w:szCs w:val="24"/>
        </w:rPr>
        <w:t>[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HgI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16BEA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E3099D" w:rsidRPr="00316BEA" w:rsidRDefault="00E3099D" w:rsidP="00E3099D">
      <w:pPr>
        <w:numPr>
          <w:ilvl w:val="0"/>
          <w:numId w:val="2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316BEA">
        <w:rPr>
          <w:rFonts w:ascii="Times New Roman" w:hAnsi="Times New Roman" w:cs="Times New Roman"/>
          <w:sz w:val="24"/>
          <w:szCs w:val="24"/>
        </w:rPr>
        <w:t xml:space="preserve"> 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16BEA">
        <w:rPr>
          <w:rFonts w:ascii="Times New Roman" w:hAnsi="Times New Roman" w:cs="Times New Roman"/>
          <w:sz w:val="24"/>
          <w:szCs w:val="24"/>
        </w:rPr>
        <w:t>(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16BEA">
        <w:rPr>
          <w:rFonts w:ascii="Times New Roman" w:hAnsi="Times New Roman" w:cs="Times New Roman"/>
          <w:sz w:val="24"/>
          <w:szCs w:val="24"/>
        </w:rPr>
        <w:t>)</w:t>
      </w:r>
      <w:r w:rsidRPr="00316BEA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</w:p>
    <w:p w:rsidR="00E3099D" w:rsidRDefault="00E3099D" w:rsidP="00E3099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3099D" w:rsidRPr="00316BEA" w:rsidRDefault="00E3099D" w:rsidP="00E3099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BEA">
        <w:rPr>
          <w:rFonts w:ascii="Times New Roman" w:hAnsi="Times New Roman" w:cs="Times New Roman"/>
          <w:sz w:val="24"/>
          <w:szCs w:val="24"/>
        </w:rPr>
        <w:t>Составьте формулы следующих комплексных соединений: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>а) гексанитрокобальтат (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6BEA">
        <w:rPr>
          <w:rFonts w:ascii="Times New Roman" w:hAnsi="Times New Roman" w:cs="Times New Roman"/>
          <w:sz w:val="24"/>
          <w:szCs w:val="24"/>
        </w:rPr>
        <w:t>) калия;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>б) хлорид гексаамминникеля (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16BEA">
        <w:rPr>
          <w:rFonts w:ascii="Times New Roman" w:hAnsi="Times New Roman" w:cs="Times New Roman"/>
          <w:sz w:val="24"/>
          <w:szCs w:val="24"/>
        </w:rPr>
        <w:t>);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>в) гексагидроксохромат (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6BEA">
        <w:rPr>
          <w:rFonts w:ascii="Times New Roman" w:hAnsi="Times New Roman" w:cs="Times New Roman"/>
          <w:sz w:val="24"/>
          <w:szCs w:val="24"/>
        </w:rPr>
        <w:t>) калия;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>г) хлорид тетраамминцинка (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16BEA">
        <w:rPr>
          <w:rFonts w:ascii="Times New Roman" w:hAnsi="Times New Roman" w:cs="Times New Roman"/>
          <w:sz w:val="24"/>
          <w:szCs w:val="24"/>
        </w:rPr>
        <w:t>);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>д) дихлородиамминплатина (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16BEA">
        <w:rPr>
          <w:rFonts w:ascii="Times New Roman" w:hAnsi="Times New Roman" w:cs="Times New Roman"/>
          <w:sz w:val="24"/>
          <w:szCs w:val="24"/>
        </w:rPr>
        <w:t>)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>е) нитрат диакватетраамминникеля (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16BEA">
        <w:rPr>
          <w:rFonts w:ascii="Times New Roman" w:hAnsi="Times New Roman" w:cs="Times New Roman"/>
          <w:sz w:val="24"/>
          <w:szCs w:val="24"/>
        </w:rPr>
        <w:t>);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>ж) тетраамминфосфатохром (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6BEA">
        <w:rPr>
          <w:rFonts w:ascii="Times New Roman" w:hAnsi="Times New Roman" w:cs="Times New Roman"/>
          <w:sz w:val="24"/>
          <w:szCs w:val="24"/>
        </w:rPr>
        <w:t>);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>з) гексагтдроксохромат (</w:t>
      </w:r>
      <w:r w:rsidRPr="00316B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6BEA">
        <w:rPr>
          <w:rFonts w:ascii="Times New Roman" w:hAnsi="Times New Roman" w:cs="Times New Roman"/>
          <w:sz w:val="24"/>
          <w:szCs w:val="24"/>
        </w:rPr>
        <w:t>)калия;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BEA">
        <w:rPr>
          <w:rFonts w:ascii="Times New Roman" w:hAnsi="Times New Roman" w:cs="Times New Roman"/>
          <w:sz w:val="24"/>
          <w:szCs w:val="24"/>
        </w:rPr>
        <w:t>и) трифторогидроксобериллат магния.</w:t>
      </w: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3099D" w:rsidRPr="00316BEA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3099D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16BEA">
        <w:rPr>
          <w:rFonts w:ascii="Times New Roman" w:hAnsi="Times New Roman" w:cs="Times New Roman"/>
          <w:b/>
          <w:sz w:val="28"/>
          <w:szCs w:val="28"/>
        </w:rPr>
        <w:t>МОДУЛЬ 4. ОРГАНИЧЕСКАЯ ХИМИЯ</w:t>
      </w:r>
    </w:p>
    <w:p w:rsidR="00E3099D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3099D" w:rsidRDefault="00E3099D" w:rsidP="00E3099D">
      <w:pPr>
        <w:pStyle w:val="a9"/>
        <w:spacing w:before="0" w:beforeAutospacing="0" w:after="0" w:afterAutospacing="0"/>
        <w:ind w:firstLine="851"/>
        <w:jc w:val="center"/>
        <w:rPr>
          <w:bCs/>
          <w:color w:val="000000"/>
          <w:sz w:val="28"/>
          <w:szCs w:val="28"/>
        </w:rPr>
      </w:pPr>
      <w:r w:rsidRPr="00316BEA">
        <w:rPr>
          <w:bCs/>
          <w:color w:val="000000"/>
          <w:sz w:val="28"/>
          <w:szCs w:val="28"/>
        </w:rPr>
        <w:t>ПРАКТИЧЕСКАЯ РАБОТА 1</w:t>
      </w:r>
    </w:p>
    <w:p w:rsidR="00E3099D" w:rsidRPr="00316BEA" w:rsidRDefault="00E3099D" w:rsidP="00E3099D">
      <w:pPr>
        <w:pStyle w:val="a9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E3099D" w:rsidRDefault="00E3099D" w:rsidP="00E3099D">
      <w:pPr>
        <w:pStyle w:val="a9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 w:rsidRPr="00C4031F">
        <w:rPr>
          <w:b/>
          <w:bCs/>
          <w:color w:val="000000"/>
          <w:sz w:val="28"/>
          <w:szCs w:val="28"/>
        </w:rPr>
        <w:t>Теория химического строения</w:t>
      </w:r>
      <w:r w:rsidRPr="00C4031F">
        <w:rPr>
          <w:color w:val="000000"/>
          <w:sz w:val="28"/>
          <w:szCs w:val="28"/>
        </w:rPr>
        <w:t xml:space="preserve"> </w:t>
      </w:r>
      <w:r w:rsidRPr="00C4031F">
        <w:rPr>
          <w:b/>
          <w:bCs/>
          <w:color w:val="000000"/>
          <w:sz w:val="28"/>
          <w:szCs w:val="28"/>
        </w:rPr>
        <w:t>органических соединени</w:t>
      </w:r>
    </w:p>
    <w:p w:rsidR="00E3099D" w:rsidRPr="00C4031F" w:rsidRDefault="00E3099D" w:rsidP="00E3099D">
      <w:pPr>
        <w:pStyle w:val="a9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E3099D" w:rsidRPr="00C4031F" w:rsidRDefault="009C61E1" w:rsidP="00E3099D">
      <w:pPr>
        <w:tabs>
          <w:tab w:val="left" w:pos="55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61E1">
        <w:rPr>
          <w:rFonts w:ascii="Times New Roman" w:hAnsi="Times New Roman" w:cs="Times New Roman"/>
          <w:b/>
          <w:sz w:val="28"/>
          <w:szCs w:val="28"/>
          <w:lang w:eastAsia="en-US"/>
        </w:rPr>
        <w:pict>
          <v:line id="_x0000_s1070" style="position:absolute;left:0;text-align:left;z-index:251680768" from="378pt,6.9pt" to="423pt,19.9pt">
            <v:stroke endarrow="block"/>
          </v:line>
        </w:pict>
      </w:r>
      <w:r w:rsidRPr="009C61E1">
        <w:rPr>
          <w:rFonts w:ascii="Times New Roman" w:hAnsi="Times New Roman" w:cs="Times New Roman"/>
          <w:b/>
          <w:sz w:val="28"/>
          <w:szCs w:val="28"/>
          <w:lang w:eastAsia="en-US"/>
        </w:rPr>
        <w:pict>
          <v:line id="_x0000_s1071" style="position:absolute;left:0;text-align:left;flip:x;z-index:251681792" from="86.3pt,7.55pt" to="122.3pt,25.55pt">
            <v:stroke endarrow="block"/>
          </v:line>
        </w:pict>
      </w:r>
      <w:r w:rsidR="00E3099D" w:rsidRPr="00C4031F">
        <w:rPr>
          <w:rFonts w:ascii="Times New Roman" w:hAnsi="Times New Roman" w:cs="Times New Roman"/>
          <w:sz w:val="28"/>
          <w:szCs w:val="28"/>
        </w:rPr>
        <w:t xml:space="preserve">  Корни слов                               Приставки</w:t>
      </w:r>
    </w:p>
    <w:p w:rsidR="00E3099D" w:rsidRPr="00C4031F" w:rsidRDefault="00E3099D" w:rsidP="00E3099D">
      <w:pPr>
        <w:tabs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31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1E0"/>
      </w:tblPr>
      <w:tblGrid>
        <w:gridCol w:w="2534"/>
        <w:gridCol w:w="2534"/>
        <w:gridCol w:w="2534"/>
        <w:gridCol w:w="2535"/>
      </w:tblGrid>
      <w:tr w:rsidR="00E3099D" w:rsidRPr="00C4031F" w:rsidTr="00927F5E">
        <w:tc>
          <w:tcPr>
            <w:tcW w:w="2534" w:type="dxa"/>
          </w:tcPr>
          <w:p w:rsidR="00E3099D" w:rsidRPr="00C4031F" w:rsidRDefault="00E3099D" w:rsidP="0092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2534" w:type="dxa"/>
          </w:tcPr>
          <w:p w:rsidR="00E3099D" w:rsidRPr="00C4031F" w:rsidRDefault="00E3099D" w:rsidP="00927F5E">
            <w:pPr>
              <w:tabs>
                <w:tab w:val="right" w:pos="21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534" w:type="dxa"/>
          </w:tcPr>
          <w:p w:rsidR="00E3099D" w:rsidRPr="00C4031F" w:rsidRDefault="00E3099D" w:rsidP="0092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Числительные</w:t>
            </w:r>
          </w:p>
        </w:tc>
        <w:tc>
          <w:tcPr>
            <w:tcW w:w="2535" w:type="dxa"/>
          </w:tcPr>
          <w:p w:rsidR="00E3099D" w:rsidRPr="00C4031F" w:rsidRDefault="00E3099D" w:rsidP="0092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E3099D" w:rsidRPr="00C4031F" w:rsidTr="00927F5E">
        <w:tc>
          <w:tcPr>
            <w:tcW w:w="2534" w:type="dxa"/>
          </w:tcPr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0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0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0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0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0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0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0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0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0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10      </w:t>
            </w: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534" w:type="dxa"/>
          </w:tcPr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Проп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Бут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Пент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Гекс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Гепт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Нон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</w:p>
        </w:tc>
        <w:tc>
          <w:tcPr>
            <w:tcW w:w="2534" w:type="dxa"/>
          </w:tcPr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5" w:type="dxa"/>
          </w:tcPr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Тетра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Пента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Гекса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Гепта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Окта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Нона</w:t>
            </w:r>
          </w:p>
          <w:p w:rsidR="00E3099D" w:rsidRPr="00C4031F" w:rsidRDefault="00E3099D" w:rsidP="00927F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</w:p>
        </w:tc>
      </w:tr>
    </w:tbl>
    <w:p w:rsidR="00E3099D" w:rsidRPr="00C4031F" w:rsidRDefault="009C61E1" w:rsidP="00E309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61E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en-US"/>
        </w:rPr>
        <w:pict>
          <v:shape id="_x0000_s1052" style="position:absolute;left:0;text-align:left;margin-left:393.45pt;margin-top:12.75pt;width:20.25pt;height:11pt;z-index:251662336;mso-position-horizontal-relative:text;mso-position-vertical-relative:text" coordsize="405,220" path="m,220c56,120,113,20,180,10,247,,365,128,405,160e" filled="f">
            <v:path arrowok="t"/>
          </v:shape>
        </w:pict>
      </w:r>
    </w:p>
    <w:p w:rsidR="00E3099D" w:rsidRDefault="009C61E1" w:rsidP="00E3099D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C61E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6.2pt;margin-top:7.65pt;width:9pt;height:12pt;z-index:251661312" o:connectortype="straight"/>
        </w:pict>
      </w:r>
      <w:r w:rsidRPr="009C61E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en-US"/>
        </w:rPr>
        <w:pict>
          <v:shape id="_x0000_s1050" type="#_x0000_t32" style="position:absolute;left:0;text-align:left;margin-left:-3.45pt;margin-top:7.65pt;width:6.75pt;height:12pt;flip:y;z-index:251660288" o:connectortype="straight"/>
        </w:pict>
      </w:r>
      <w:r w:rsidR="00E3099D" w:rsidRPr="00C40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* Название органических соединений строиться из корня </w:t>
      </w:r>
      <w:r w:rsidR="00E3099D" w:rsidRPr="00C4031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мет  </w:t>
      </w:r>
      <w:r w:rsidR="00E3099D" w:rsidRPr="00C4031F">
        <w:rPr>
          <w:rFonts w:ascii="Times New Roman" w:hAnsi="Times New Roman" w:cs="Times New Roman"/>
          <w:bCs/>
          <w:color w:val="000000"/>
          <w:sz w:val="28"/>
          <w:szCs w:val="28"/>
        </w:rPr>
        <w:t>и суффикса</w:t>
      </w:r>
      <w:r w:rsidR="00E3099D" w:rsidRPr="00C4031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ан,</w:t>
      </w:r>
    </w:p>
    <w:p w:rsidR="00E3099D" w:rsidRPr="00C4031F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E3099D" w:rsidRPr="00C4031F" w:rsidRDefault="00E3099D" w:rsidP="00E3099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031F">
        <w:rPr>
          <w:rFonts w:ascii="Times New Roman" w:hAnsi="Times New Roman" w:cs="Times New Roman"/>
          <w:sz w:val="28"/>
          <w:szCs w:val="28"/>
          <w:u w:val="single"/>
        </w:rPr>
        <w:t>Классификация непредельных углеводородов</w:t>
      </w:r>
    </w:p>
    <w:p w:rsidR="00E3099D" w:rsidRPr="00C4031F" w:rsidRDefault="009C61E1" w:rsidP="00E309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25.2pt;height:159.75pt;mso-position-horizontal-relative:char;mso-position-vertical-relative:line" coordorigin="2281,3349" coordsize="7336,27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349;width:7336;height:2739" o:preferrelative="f">
              <v:fill o:detectmouseclick="t"/>
              <v:path o:extrusionok="t" o:connecttype="none"/>
              <o:lock v:ext="edit" text="t"/>
            </v:shape>
            <v:rect id="_x0000_s1028" style="position:absolute;left:2553;top:3793;width:2309;height:945">
              <v:textbox style="mso-next-textbox:#_x0000_s1028" inset="2.23519mm,1.1176mm,2.23519mm,1.1176mm">
                <w:txbxContent>
                  <w:p w:rsidR="00E3099D" w:rsidRPr="00F41943" w:rsidRDefault="00E3099D" w:rsidP="00E3099D">
                    <w:pPr>
                      <w:jc w:val="center"/>
                      <w:rPr>
                        <w:sz w:val="28"/>
                        <w:szCs w:val="32"/>
                      </w:rPr>
                    </w:pPr>
                    <w:r w:rsidRPr="00F41943">
                      <w:rPr>
                        <w:sz w:val="28"/>
                        <w:szCs w:val="32"/>
                      </w:rPr>
                      <w:t xml:space="preserve"> Алкены</w:t>
                    </w:r>
                  </w:p>
                  <w:p w:rsidR="00E3099D" w:rsidRPr="00F41943" w:rsidRDefault="00E3099D" w:rsidP="00E3099D">
                    <w:pPr>
                      <w:jc w:val="center"/>
                      <w:rPr>
                        <w:sz w:val="28"/>
                        <w:szCs w:val="32"/>
                      </w:rPr>
                    </w:pPr>
                    <w:r w:rsidRPr="00F41943">
                      <w:rPr>
                        <w:sz w:val="28"/>
                        <w:szCs w:val="32"/>
                      </w:rPr>
                      <w:t xml:space="preserve">Этилен </w:t>
                    </w:r>
                  </w:p>
                  <w:p w:rsidR="00E3099D" w:rsidRPr="00F41943" w:rsidRDefault="00E3099D" w:rsidP="00E3099D">
                    <w:pPr>
                      <w:jc w:val="center"/>
                      <w:rPr>
                        <w:sz w:val="28"/>
                        <w:szCs w:val="32"/>
                      </w:rPr>
                    </w:pPr>
                    <w:r w:rsidRPr="00F41943">
                      <w:rPr>
                        <w:sz w:val="28"/>
                        <w:szCs w:val="32"/>
                      </w:rPr>
                      <w:t>С</w:t>
                    </w:r>
                    <w:r w:rsidRPr="00F41943">
                      <w:rPr>
                        <w:sz w:val="28"/>
                        <w:szCs w:val="32"/>
                        <w:vertAlign w:val="subscript"/>
                      </w:rPr>
                      <w:t>n</w:t>
                    </w:r>
                    <w:r w:rsidRPr="00F41943">
                      <w:rPr>
                        <w:sz w:val="28"/>
                        <w:szCs w:val="32"/>
                      </w:rPr>
                      <w:t>Н</w:t>
                    </w:r>
                    <w:r w:rsidRPr="00F41943">
                      <w:rPr>
                        <w:sz w:val="28"/>
                        <w:szCs w:val="32"/>
                        <w:vertAlign w:val="subscript"/>
                      </w:rPr>
                      <w:t>2n</w:t>
                    </w:r>
                  </w:p>
                  <w:p w:rsidR="00E3099D" w:rsidRPr="00F41943" w:rsidRDefault="00E3099D" w:rsidP="00E3099D">
                    <w:pPr>
                      <w:jc w:val="center"/>
                      <w:rPr>
                        <w:sz w:val="28"/>
                        <w:szCs w:val="32"/>
                      </w:rPr>
                    </w:pPr>
                  </w:p>
                  <w:p w:rsidR="00E3099D" w:rsidRPr="00F41943" w:rsidRDefault="00E3099D" w:rsidP="00E3099D">
                    <w:pPr>
                      <w:jc w:val="center"/>
                      <w:rPr>
                        <w:sz w:val="28"/>
                        <w:szCs w:val="32"/>
                      </w:rPr>
                    </w:pPr>
                  </w:p>
                  <w:p w:rsidR="00E3099D" w:rsidRPr="00F41943" w:rsidRDefault="00E3099D" w:rsidP="00E3099D">
                    <w:pPr>
                      <w:jc w:val="center"/>
                      <w:rPr>
                        <w:sz w:val="28"/>
                        <w:szCs w:val="32"/>
                      </w:rPr>
                    </w:pPr>
                  </w:p>
                </w:txbxContent>
              </v:textbox>
            </v:rect>
            <v:rect id="_x0000_s1029" style="position:absolute;left:5134;top:3793;width:2038;height:945">
              <v:textbox style="mso-next-textbox:#_x0000_s1029" inset="2.23519mm,1.1176mm,2.23519mm,1.1176mm">
                <w:txbxContent>
                  <w:p w:rsidR="00E3099D" w:rsidRPr="00F41943" w:rsidRDefault="00E3099D" w:rsidP="00E3099D">
                    <w:pPr>
                      <w:jc w:val="center"/>
                      <w:rPr>
                        <w:sz w:val="28"/>
                        <w:szCs w:val="32"/>
                      </w:rPr>
                    </w:pPr>
                    <w:r w:rsidRPr="00F41943">
                      <w:rPr>
                        <w:sz w:val="28"/>
                        <w:szCs w:val="32"/>
                      </w:rPr>
                      <w:t>Алкины</w:t>
                    </w:r>
                  </w:p>
                  <w:p w:rsidR="00E3099D" w:rsidRPr="00F41943" w:rsidRDefault="00E3099D" w:rsidP="00E3099D">
                    <w:pPr>
                      <w:jc w:val="center"/>
                      <w:rPr>
                        <w:sz w:val="28"/>
                        <w:szCs w:val="32"/>
                      </w:rPr>
                    </w:pPr>
                    <w:r w:rsidRPr="00F41943">
                      <w:rPr>
                        <w:sz w:val="28"/>
                        <w:szCs w:val="32"/>
                      </w:rPr>
                      <w:t>Ацетилен</w:t>
                    </w:r>
                  </w:p>
                  <w:p w:rsidR="00E3099D" w:rsidRPr="00F41943" w:rsidRDefault="00E3099D" w:rsidP="00E3099D">
                    <w:pPr>
                      <w:jc w:val="center"/>
                      <w:rPr>
                        <w:sz w:val="28"/>
                        <w:szCs w:val="32"/>
                      </w:rPr>
                    </w:pPr>
                    <w:r w:rsidRPr="00F41943">
                      <w:rPr>
                        <w:sz w:val="28"/>
                        <w:szCs w:val="32"/>
                      </w:rPr>
                      <w:t>С</w:t>
                    </w:r>
                    <w:r w:rsidRPr="00F41943">
                      <w:rPr>
                        <w:sz w:val="28"/>
                        <w:szCs w:val="32"/>
                        <w:vertAlign w:val="subscript"/>
                      </w:rPr>
                      <w:t>n</w:t>
                    </w:r>
                    <w:r w:rsidRPr="00F41943">
                      <w:rPr>
                        <w:sz w:val="28"/>
                        <w:szCs w:val="32"/>
                      </w:rPr>
                      <w:t>Н</w:t>
                    </w:r>
                    <w:r w:rsidRPr="00F41943">
                      <w:rPr>
                        <w:sz w:val="28"/>
                        <w:szCs w:val="32"/>
                        <w:vertAlign w:val="subscript"/>
                      </w:rPr>
                      <w:t>2n-2</w:t>
                    </w:r>
                  </w:p>
                  <w:p w:rsidR="00E3099D" w:rsidRPr="00F41943" w:rsidRDefault="00E3099D" w:rsidP="00E3099D">
                    <w:pPr>
                      <w:rPr>
                        <w:sz w:val="21"/>
                      </w:rPr>
                    </w:pPr>
                  </w:p>
                </w:txbxContent>
              </v:textbox>
            </v:rect>
            <v:rect id="_x0000_s1030" style="position:absolute;left:7579;top:3793;width:1766;height:945">
              <v:textbox style="mso-next-textbox:#_x0000_s1030" inset="2.23519mm,1.1176mm,2.23519mm,1.1176mm">
                <w:txbxContent>
                  <w:p w:rsidR="00E3099D" w:rsidRPr="00C4031F" w:rsidRDefault="009C61E1" w:rsidP="00E3099D">
                    <w:pPr>
                      <w:jc w:val="center"/>
                      <w:rPr>
                        <w:sz w:val="28"/>
                        <w:szCs w:val="32"/>
                      </w:rPr>
                    </w:pPr>
                    <w:hyperlink r:id="rId7" w:tooltip="Диены" w:history="1">
                      <w:r w:rsidR="00E3099D" w:rsidRPr="00C4031F">
                        <w:rPr>
                          <w:rStyle w:val="ad"/>
                          <w:sz w:val="28"/>
                          <w:szCs w:val="32"/>
                        </w:rPr>
                        <w:t>Алкадиены</w:t>
                      </w:r>
                    </w:hyperlink>
                  </w:p>
                  <w:p w:rsidR="00E3099D" w:rsidRPr="00F41943" w:rsidRDefault="00E3099D" w:rsidP="00E3099D">
                    <w:pPr>
                      <w:jc w:val="center"/>
                      <w:rPr>
                        <w:sz w:val="28"/>
                        <w:szCs w:val="32"/>
                      </w:rPr>
                    </w:pPr>
                  </w:p>
                  <w:p w:rsidR="00E3099D" w:rsidRPr="00F41943" w:rsidRDefault="00E3099D" w:rsidP="00E3099D">
                    <w:pPr>
                      <w:jc w:val="center"/>
                      <w:rPr>
                        <w:sz w:val="28"/>
                        <w:szCs w:val="32"/>
                      </w:rPr>
                    </w:pPr>
                    <w:r w:rsidRPr="00F41943">
                      <w:rPr>
                        <w:sz w:val="28"/>
                        <w:szCs w:val="32"/>
                      </w:rPr>
                      <w:t>С</w:t>
                    </w:r>
                    <w:r w:rsidRPr="00F41943">
                      <w:rPr>
                        <w:sz w:val="28"/>
                        <w:szCs w:val="32"/>
                        <w:vertAlign w:val="subscript"/>
                      </w:rPr>
                      <w:t>n</w:t>
                    </w:r>
                    <w:r w:rsidRPr="00F41943">
                      <w:rPr>
                        <w:sz w:val="28"/>
                        <w:szCs w:val="32"/>
                      </w:rPr>
                      <w:t>Н</w:t>
                    </w:r>
                    <w:r w:rsidRPr="00F41943">
                      <w:rPr>
                        <w:sz w:val="28"/>
                        <w:szCs w:val="32"/>
                        <w:vertAlign w:val="subscript"/>
                      </w:rPr>
                      <w:t>2n-2</w:t>
                    </w:r>
                  </w:p>
                  <w:p w:rsidR="00E3099D" w:rsidRPr="00F41943" w:rsidRDefault="00E3099D" w:rsidP="00E3099D">
                    <w:pPr>
                      <w:jc w:val="center"/>
                      <w:rPr>
                        <w:sz w:val="25"/>
                        <w:szCs w:val="28"/>
                      </w:rPr>
                    </w:pPr>
                  </w:p>
                </w:txbxContent>
              </v:textbox>
            </v:rect>
            <v:rect id="_x0000_s1031" style="position:absolute;left:2553;top:5143;width:1766;height:810">
              <v:textbox style="mso-next-textbox:#_x0000_s1031" inset="2.23519mm,1.1176mm,2.23519mm,1.1176mm">
                <w:txbxContent>
                  <w:p w:rsidR="00E3099D" w:rsidRPr="00F41943" w:rsidRDefault="00E3099D" w:rsidP="00E3099D">
                    <w:pPr>
                      <w:rPr>
                        <w:sz w:val="32"/>
                        <w:szCs w:val="36"/>
                      </w:rPr>
                    </w:pPr>
                    <w:r w:rsidRPr="00F41943">
                      <w:rPr>
                        <w:sz w:val="32"/>
                        <w:szCs w:val="36"/>
                      </w:rPr>
                      <w:t xml:space="preserve">  </w:t>
                    </w:r>
                  </w:p>
                  <w:p w:rsidR="00E3099D" w:rsidRPr="00F41943" w:rsidRDefault="00E3099D" w:rsidP="00E3099D">
                    <w:pPr>
                      <w:rPr>
                        <w:sz w:val="32"/>
                        <w:szCs w:val="36"/>
                      </w:rPr>
                    </w:pPr>
                    <w:r w:rsidRPr="00F41943">
                      <w:rPr>
                        <w:sz w:val="32"/>
                        <w:szCs w:val="36"/>
                      </w:rPr>
                      <w:t xml:space="preserve"> =,      ен</w:t>
                    </w:r>
                  </w:p>
                </w:txbxContent>
              </v:textbox>
            </v:rect>
            <v:rect id="_x0000_s1032" style="position:absolute;left:7443;top:5143;width:1902;height:810">
              <v:textbox style="mso-next-textbox:#_x0000_s1032" inset="2.23519mm,1.1176mm,2.23519mm,1.1176mm">
                <w:txbxContent>
                  <w:p w:rsidR="00E3099D" w:rsidRPr="00F41943" w:rsidRDefault="00E3099D" w:rsidP="00E3099D">
                    <w:pPr>
                      <w:rPr>
                        <w:sz w:val="21"/>
                      </w:rPr>
                    </w:pPr>
                  </w:p>
                  <w:p w:rsidR="00E3099D" w:rsidRPr="00F41943" w:rsidRDefault="00E3099D" w:rsidP="00E3099D">
                    <w:pPr>
                      <w:rPr>
                        <w:sz w:val="28"/>
                        <w:szCs w:val="32"/>
                      </w:rPr>
                    </w:pPr>
                    <w:r w:rsidRPr="00F41943">
                      <w:rPr>
                        <w:sz w:val="28"/>
                        <w:szCs w:val="32"/>
                      </w:rPr>
                      <w:t>=,=        диен</w:t>
                    </w:r>
                  </w:p>
                </w:txbxContent>
              </v:textbox>
            </v:rect>
            <v:rect id="_x0000_s1033" style="position:absolute;left:4998;top:5143;width:2038;height:810">
              <v:textbox style="mso-next-textbox:#_x0000_s1033" inset="2.23519mm,1.1176mm,2.23519mm,1.1176mm">
                <w:txbxContent>
                  <w:p w:rsidR="00E3099D" w:rsidRPr="00F41943" w:rsidRDefault="00E3099D" w:rsidP="00E3099D">
                    <w:pPr>
                      <w:rPr>
                        <w:sz w:val="21"/>
                      </w:rPr>
                    </w:pPr>
                  </w:p>
                  <w:p w:rsidR="00E3099D" w:rsidRPr="00F41943" w:rsidRDefault="00E3099D" w:rsidP="00E3099D">
                    <w:pPr>
                      <w:jc w:val="center"/>
                      <w:rPr>
                        <w:bCs/>
                        <w:sz w:val="32"/>
                        <w:szCs w:val="36"/>
                      </w:rPr>
                    </w:pPr>
                    <w:r w:rsidRPr="00F41943">
                      <w:rPr>
                        <w:bCs/>
                        <w:sz w:val="32"/>
                        <w:szCs w:val="36"/>
                      </w:rPr>
                      <w:t>≡,             ин</w:t>
                    </w:r>
                  </w:p>
                  <w:p w:rsidR="00E3099D" w:rsidRPr="00F41943" w:rsidRDefault="00E3099D" w:rsidP="00E3099D">
                    <w:pPr>
                      <w:rPr>
                        <w:sz w:val="21"/>
                      </w:rPr>
                    </w:pPr>
                  </w:p>
                </w:txbxContent>
              </v:textbox>
            </v:rect>
            <v:line id="_x0000_s1034" style="position:absolute;flip:y" from="3232,5413" to="3503,5548"/>
            <v:line id="_x0000_s1035" style="position:absolute" from="3504,5413" to="3776,5548"/>
            <v:line id="_x0000_s1036" style="position:absolute;flip:y" from="8123,5278" to="8666,5548"/>
            <v:line id="_x0000_s1037" style="position:absolute" from="8666,5278" to="9073,5548"/>
            <v:line id="_x0000_s1038" style="position:absolute;flip:y" from="6085,5278" to="6492,5548"/>
            <v:line id="_x0000_s1039" style="position:absolute" from="6492,5278" to="6900,5548"/>
            <v:line id="_x0000_s1040" style="position:absolute;flip:x" from="3639,3388" to="4455,3793"/>
            <v:line id="_x0000_s1041" style="position:absolute" from="7443,3388" to="8530,3793"/>
            <v:line id="_x0000_s1042" style="position:absolute" from="5949,3388" to="5949,3793"/>
            <v:line id="_x0000_s1043" style="position:absolute;flip:x" from="2281,4333" to="2553,4333"/>
            <v:line id="_x0000_s1044" style="position:absolute;flip:x" from="2281,5548" to="2553,5548"/>
            <v:line id="_x0000_s1045" style="position:absolute" from="2281,4333" to="2281,5548"/>
            <v:line id="_x0000_s1046" style="position:absolute" from="9345,4333" to="9481,4333"/>
            <v:line id="_x0000_s1047" style="position:absolute" from="9345,5548" to="9481,5548"/>
            <v:line id="_x0000_s1048" style="position:absolute" from="9481,4333" to="9482,5548"/>
            <v:line id="_x0000_s1049" style="position:absolute" from="6085,4738" to="6085,5143"/>
            <w10:wrap type="none"/>
            <w10:anchorlock/>
          </v:group>
        </w:pict>
      </w:r>
      <w:r w:rsidR="00E3099D" w:rsidRPr="00C4031F">
        <w:rPr>
          <w:rFonts w:ascii="Times New Roman" w:hAnsi="Times New Roman" w:cs="Times New Roman"/>
          <w:sz w:val="28"/>
          <w:szCs w:val="28"/>
        </w:rPr>
        <w:tab/>
      </w:r>
    </w:p>
    <w:p w:rsidR="00E3099D" w:rsidRPr="00C4031F" w:rsidRDefault="00E3099D" w:rsidP="00E3099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3099D" w:rsidRPr="00C4031F" w:rsidRDefault="00E3099D" w:rsidP="00E3099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031F">
        <w:rPr>
          <w:rFonts w:ascii="Times New Roman" w:hAnsi="Times New Roman" w:cs="Times New Roman"/>
          <w:sz w:val="28"/>
          <w:szCs w:val="28"/>
          <w:u w:val="single"/>
        </w:rPr>
        <w:t>Гомологический ряд непредельных углеводородов</w:t>
      </w:r>
    </w:p>
    <w:p w:rsidR="00E3099D" w:rsidRDefault="00E3099D" w:rsidP="00E3099D">
      <w:pPr>
        <w:tabs>
          <w:tab w:val="left" w:pos="915"/>
          <w:tab w:val="left" w:pos="684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403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0150" cy="206196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6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9D" w:rsidRPr="00C4031F" w:rsidRDefault="00E3099D" w:rsidP="00E3099D">
      <w:pPr>
        <w:tabs>
          <w:tab w:val="left" w:pos="915"/>
          <w:tab w:val="left" w:pos="684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099D" w:rsidRPr="00C4031F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031F">
        <w:rPr>
          <w:rFonts w:ascii="Times New Roman" w:hAnsi="Times New Roman" w:cs="Times New Roman"/>
          <w:sz w:val="28"/>
          <w:szCs w:val="28"/>
        </w:rPr>
        <w:t xml:space="preserve">Таблица - Построение органических соединений </w:t>
      </w:r>
    </w:p>
    <w:tbl>
      <w:tblPr>
        <w:tblStyle w:val="ac"/>
        <w:tblW w:w="0" w:type="auto"/>
        <w:tblLayout w:type="fixed"/>
        <w:tblLook w:val="04A0"/>
      </w:tblPr>
      <w:tblGrid>
        <w:gridCol w:w="1668"/>
        <w:gridCol w:w="1984"/>
        <w:gridCol w:w="1701"/>
        <w:gridCol w:w="2117"/>
        <w:gridCol w:w="293"/>
        <w:gridCol w:w="15"/>
        <w:gridCol w:w="1793"/>
      </w:tblGrid>
      <w:tr w:rsidR="00E3099D" w:rsidRPr="00C4031F" w:rsidTr="00927F5E"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группы , связи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Суффикс и префикс</w:t>
            </w:r>
          </w:p>
        </w:tc>
        <w:tc>
          <w:tcPr>
            <w:tcW w:w="2425" w:type="dxa"/>
            <w:gridSpan w:val="3"/>
          </w:tcPr>
          <w:p w:rsidR="00E3099D" w:rsidRPr="00C4031F" w:rsidRDefault="00E3099D" w:rsidP="00927F5E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  <w:tc>
          <w:tcPr>
            <w:tcW w:w="1793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E3099D" w:rsidRPr="00C4031F" w:rsidTr="00927F5E">
        <w:tc>
          <w:tcPr>
            <w:tcW w:w="9571" w:type="dxa"/>
            <w:gridSpan w:val="7"/>
          </w:tcPr>
          <w:p w:rsidR="00E3099D" w:rsidRPr="00C4031F" w:rsidRDefault="00E3099D" w:rsidP="00927F5E">
            <w:pPr>
              <w:pStyle w:val="aa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851"/>
              <w:jc w:val="center"/>
              <w:rPr>
                <w:sz w:val="28"/>
                <w:szCs w:val="28"/>
              </w:rPr>
            </w:pPr>
            <w:r w:rsidRPr="00C4031F">
              <w:rPr>
                <w:sz w:val="28"/>
                <w:szCs w:val="28"/>
              </w:rPr>
              <w:t>Углеводороды</w:t>
            </w:r>
          </w:p>
        </w:tc>
      </w:tr>
      <w:tr w:rsidR="00E3099D" w:rsidRPr="00C4031F" w:rsidTr="00927F5E"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</w:p>
        </w:tc>
        <w:tc>
          <w:tcPr>
            <w:tcW w:w="1984" w:type="dxa"/>
          </w:tcPr>
          <w:p w:rsidR="00E3099D" w:rsidRPr="00C4031F" w:rsidRDefault="00E3099D" w:rsidP="00927F5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 xml:space="preserve">Корневой суффикс  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- ан</w:t>
            </w:r>
          </w:p>
        </w:tc>
        <w:tc>
          <w:tcPr>
            <w:tcW w:w="2410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С-СН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808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</w:tr>
      <w:tr w:rsidR="00E3099D" w:rsidRPr="00C4031F" w:rsidTr="00927F5E"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</w:p>
        </w:tc>
        <w:tc>
          <w:tcPr>
            <w:tcW w:w="1984" w:type="dxa"/>
          </w:tcPr>
          <w:p w:rsidR="00E3099D" w:rsidRPr="00C4031F" w:rsidRDefault="00E3099D" w:rsidP="00927F5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 xml:space="preserve">Корневой суффикс - 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2410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С=СН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08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этен</w:t>
            </w:r>
          </w:p>
        </w:tc>
      </w:tr>
      <w:tr w:rsidR="00E3099D" w:rsidRPr="00C4031F" w:rsidTr="00927F5E"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</w:p>
        </w:tc>
        <w:tc>
          <w:tcPr>
            <w:tcW w:w="1984" w:type="dxa"/>
          </w:tcPr>
          <w:p w:rsidR="00E3099D" w:rsidRPr="00C4031F" w:rsidRDefault="00E3099D" w:rsidP="00927F5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≡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 xml:space="preserve">Корневой суффикс - 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</w:p>
        </w:tc>
        <w:tc>
          <w:tcPr>
            <w:tcW w:w="2410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НС≡СН</w:t>
            </w:r>
          </w:p>
        </w:tc>
        <w:tc>
          <w:tcPr>
            <w:tcW w:w="1808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этин</w:t>
            </w:r>
          </w:p>
        </w:tc>
      </w:tr>
      <w:tr w:rsidR="00E3099D" w:rsidRPr="00C4031F" w:rsidTr="00927F5E"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Алкадиены</w:t>
            </w:r>
          </w:p>
        </w:tc>
        <w:tc>
          <w:tcPr>
            <w:tcW w:w="1984" w:type="dxa"/>
          </w:tcPr>
          <w:p w:rsidR="00E3099D" w:rsidRPr="00C4031F" w:rsidRDefault="00E3099D" w:rsidP="00927F5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=,=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 xml:space="preserve">Корневой суффикс - 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адиен</w:t>
            </w:r>
          </w:p>
        </w:tc>
        <w:tc>
          <w:tcPr>
            <w:tcW w:w="2410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С=С= СН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08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пропадиен</w:t>
            </w:r>
          </w:p>
        </w:tc>
      </w:tr>
      <w:tr w:rsidR="00E3099D" w:rsidRPr="00C4031F" w:rsidTr="00927F5E"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Циклоалканы</w:t>
            </w:r>
          </w:p>
        </w:tc>
        <w:tc>
          <w:tcPr>
            <w:tcW w:w="1984" w:type="dxa"/>
          </w:tcPr>
          <w:p w:rsidR="00E3099D" w:rsidRPr="00C4031F" w:rsidRDefault="00E3099D" w:rsidP="00927F5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099D" w:rsidRPr="00C4031F" w:rsidRDefault="00E3099D" w:rsidP="00927F5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E3099D" w:rsidRPr="00C4031F" w:rsidRDefault="00E3099D" w:rsidP="00927F5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==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Корневой суффикс, префикс-</w:t>
            </w:r>
          </w:p>
          <w:p w:rsidR="00E3099D" w:rsidRPr="00C4031F" w:rsidRDefault="00E3099D" w:rsidP="00927F5E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цикло</w:t>
            </w:r>
          </w:p>
        </w:tc>
        <w:tc>
          <w:tcPr>
            <w:tcW w:w="2410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76099" cy="565496"/>
                  <wp:effectExtent l="19050" t="0" r="201" b="0"/>
                  <wp:docPr id="13" name="Рисунок 1" descr="http://www.alhimikov.net/formulimage/formul_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himikov.net/formulimage/formul_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928" cy="565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циклопропан</w:t>
            </w:r>
          </w:p>
        </w:tc>
      </w:tr>
      <w:tr w:rsidR="00E3099D" w:rsidRPr="00C4031F" w:rsidTr="00927F5E">
        <w:trPr>
          <w:trHeight w:val="670"/>
        </w:trPr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Арены</w:t>
            </w:r>
          </w:p>
        </w:tc>
        <w:tc>
          <w:tcPr>
            <w:tcW w:w="1984" w:type="dxa"/>
          </w:tcPr>
          <w:p w:rsidR="00E3099D" w:rsidRPr="00C4031F" w:rsidRDefault="00E3099D" w:rsidP="00927F5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бензол</w:t>
            </w:r>
          </w:p>
        </w:tc>
        <w:tc>
          <w:tcPr>
            <w:tcW w:w="2410" w:type="dxa"/>
            <w:gridSpan w:val="2"/>
          </w:tcPr>
          <w:p w:rsidR="00E3099D" w:rsidRPr="00C4031F" w:rsidRDefault="00E3099D" w:rsidP="00927F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9529" cy="930352"/>
                  <wp:effectExtent l="19050" t="0" r="8221" b="0"/>
                  <wp:docPr id="14" name="Рисунок 15" descr="https://upload.wikimedia.org/wikipedia/commons/7/76/%D0%93%D0%B5%D0%BA%D1%81%D0%B0%D0%BD%D0%BD%D0%B0%D0%BD_%D0%B1%D0%B5%D0%BD%D0%B7%D0%BE%D0%BB_%D0%B0%D0%BB%D1%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7/76/%D0%93%D0%B5%D0%BA%D1%81%D0%B0%D0%BD%D0%BD%D0%B0%D0%BD_%D0%B1%D0%B5%D0%BD%D0%B7%D0%BE%D0%BB_%D0%B0%D0%BB%D1%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5197" r="13852" b="16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29" cy="930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gridSpan w:val="2"/>
          </w:tcPr>
          <w:p w:rsidR="00E3099D" w:rsidRPr="00C4031F" w:rsidRDefault="00E3099D" w:rsidP="00927F5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99D" w:rsidRPr="00C4031F" w:rsidRDefault="00E3099D" w:rsidP="00927F5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</w:tr>
      <w:tr w:rsidR="00E3099D" w:rsidRPr="00C4031F" w:rsidTr="00927F5E">
        <w:trPr>
          <w:trHeight w:val="670"/>
        </w:trPr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Галоген замешенные углеводороды</w:t>
            </w:r>
          </w:p>
        </w:tc>
        <w:tc>
          <w:tcPr>
            <w:tcW w:w="1984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</w:p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0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C40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0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Префикс хлор, бром, иод</w:t>
            </w:r>
          </w:p>
        </w:tc>
        <w:tc>
          <w:tcPr>
            <w:tcW w:w="2410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СН-С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808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хлорметан</w:t>
            </w:r>
          </w:p>
        </w:tc>
      </w:tr>
      <w:tr w:rsidR="00E3099D" w:rsidRPr="00C4031F" w:rsidTr="00927F5E">
        <w:trPr>
          <w:trHeight w:val="670"/>
        </w:trPr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Кислород содержащие углеводороды</w:t>
            </w:r>
          </w:p>
          <w:p w:rsidR="00E3099D" w:rsidRPr="00C4031F" w:rsidRDefault="00E3099D" w:rsidP="00927F5E">
            <w:pPr>
              <w:pStyle w:val="aa"/>
              <w:ind w:left="0" w:firstLine="85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  <w:r w:rsidRPr="00C40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,Н,О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Префикс окси</w:t>
            </w:r>
          </w:p>
        </w:tc>
        <w:tc>
          <w:tcPr>
            <w:tcW w:w="2410" w:type="dxa"/>
            <w:gridSpan w:val="2"/>
          </w:tcPr>
          <w:p w:rsidR="00E3099D" w:rsidRPr="00C4031F" w:rsidRDefault="009C61E1" w:rsidP="00927F5E">
            <w:pPr>
              <w:tabs>
                <w:tab w:val="left" w:pos="8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5" type="#_x0000_t32" style="position:absolute;margin-left:28.65pt;margin-top:8.05pt;width:12.15pt;height:4.55pt;flip:y;z-index:251665408;mso-position-horizontal-relative:text;mso-position-vertical-relative:text" o:connectortype="straight"/>
              </w:pict>
            </w:r>
            <w:r w:rsidR="00E3099D"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ОН</w:t>
            </w:r>
          </w:p>
          <w:p w:rsidR="00E3099D" w:rsidRDefault="009C61E1" w:rsidP="00927F5E">
            <w:pPr>
              <w:tabs>
                <w:tab w:val="left" w:pos="879"/>
              </w:tabs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6" type="#_x0000_t32" style="position:absolute;left:0;text-align:left;margin-left:5.25pt;margin-top:12.3pt;width:0;height:12.55pt;z-index:251666432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3" type="#_x0000_t32" style="position:absolute;left:0;text-align:left;margin-left:29.45pt;margin-top:12.3pt;width:13.65pt;height:8.35pt;z-index:251663360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4" type="#_x0000_t32" style="position:absolute;left:0;text-align:left;margin-left:30.95pt;margin-top:-.15pt;width:13.65pt;height:5.3pt;flip:y;z-index:251664384" o:connectortype="straight"/>
              </w:pict>
            </w:r>
            <w:r w:rsidR="00E3099D"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E3099D"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="00E3099D"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E3099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3099D"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СОН</w:t>
            </w:r>
          </w:p>
          <w:p w:rsidR="00E3099D" w:rsidRPr="00C4031F" w:rsidRDefault="00E3099D" w:rsidP="00927F5E">
            <w:pPr>
              <w:tabs>
                <w:tab w:val="left" w:pos="8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ОН</w:t>
            </w:r>
          </w:p>
        </w:tc>
        <w:tc>
          <w:tcPr>
            <w:tcW w:w="1808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2 -  оксиэтановая кислота</w:t>
            </w:r>
          </w:p>
        </w:tc>
      </w:tr>
      <w:tr w:rsidR="00E3099D" w:rsidRPr="00C4031F" w:rsidTr="00927F5E">
        <w:trPr>
          <w:trHeight w:val="670"/>
        </w:trPr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Спирты</w:t>
            </w:r>
          </w:p>
        </w:tc>
        <w:tc>
          <w:tcPr>
            <w:tcW w:w="1984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</w:p>
          <w:p w:rsidR="00E3099D" w:rsidRPr="00C4031F" w:rsidRDefault="00E3099D" w:rsidP="00927F5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- ОН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ол</w:t>
            </w:r>
          </w:p>
        </w:tc>
        <w:tc>
          <w:tcPr>
            <w:tcW w:w="2410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С-ОН</w:t>
            </w:r>
          </w:p>
        </w:tc>
        <w:tc>
          <w:tcPr>
            <w:tcW w:w="1808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метанол</w:t>
            </w:r>
          </w:p>
        </w:tc>
      </w:tr>
      <w:tr w:rsidR="00E3099D" w:rsidRPr="00C4031F" w:rsidTr="00927F5E">
        <w:trPr>
          <w:trHeight w:val="670"/>
        </w:trPr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Альдегиды</w:t>
            </w:r>
          </w:p>
        </w:tc>
        <w:tc>
          <w:tcPr>
            <w:tcW w:w="1984" w:type="dxa"/>
          </w:tcPr>
          <w:p w:rsidR="00E3099D" w:rsidRPr="00C4031F" w:rsidRDefault="009C61E1" w:rsidP="00927F5E">
            <w:pPr>
              <w:tabs>
                <w:tab w:val="left" w:pos="728"/>
                <w:tab w:val="left" w:pos="1758"/>
              </w:tabs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8" type="#_x0000_t32" style="position:absolute;left:0;text-align:left;margin-left:18.3pt;margin-top:12.3pt;width:12.9pt;height:3.75pt;flip:y;z-index:251668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7" type="#_x0000_t32" style="position:absolute;left:0;text-align:left;margin-left:16pt;margin-top:7.7pt;width:13.65pt;height:4.55pt;flip:y;z-index:251667456;mso-position-horizontal-relative:text;mso-position-vertical-relative:text" o:connectortype="straight"/>
              </w:pict>
            </w:r>
            <w:r w:rsidR="00E3099D" w:rsidRPr="00C40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E3099D" w:rsidRPr="00C40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099D" w:rsidRPr="00C4031F">
              <w:rPr>
                <w:rFonts w:ascii="Times New Roman" w:hAnsi="Times New Roman" w:cs="Times New Roman"/>
                <w:sz w:val="28"/>
                <w:szCs w:val="28"/>
              </w:rPr>
              <w:tab/>
              <w:t>(-СНО)</w:t>
            </w:r>
          </w:p>
          <w:p w:rsidR="00E3099D" w:rsidRPr="00C4031F" w:rsidRDefault="009C61E1" w:rsidP="00927F5E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9" type="#_x0000_t32" style="position:absolute;left:0;text-align:left;margin-left:18.3pt;margin-top:8.65pt;width:11.35pt;height:6.05pt;z-index:251669504" o:connectortype="straight"/>
              </w:pict>
            </w:r>
            <w:r w:rsidR="00E3099D" w:rsidRPr="00C40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F-C</w:t>
            </w:r>
          </w:p>
          <w:p w:rsidR="00E3099D" w:rsidRPr="00C4031F" w:rsidRDefault="00E3099D" w:rsidP="00927F5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E3099D" w:rsidRPr="00C4031F" w:rsidRDefault="00E3099D" w:rsidP="00927F5E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3099D" w:rsidRPr="00C4031F" w:rsidRDefault="00E3099D" w:rsidP="00927F5E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аль</w:t>
            </w:r>
          </w:p>
        </w:tc>
        <w:tc>
          <w:tcPr>
            <w:tcW w:w="2410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80159" cy="1108780"/>
                  <wp:effectExtent l="19050" t="0" r="0" b="0"/>
                  <wp:docPr id="15" name="Рисунок 18" descr="http://5terka.com/images/him10rudzfeld/him10rudzfeld-6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5terka.com/images/him10rudzfeld/him10rudzfeld-6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65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108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метаналь</w:t>
            </w:r>
          </w:p>
        </w:tc>
      </w:tr>
      <w:tr w:rsidR="00E3099D" w:rsidRPr="00C4031F" w:rsidTr="00927F5E">
        <w:trPr>
          <w:trHeight w:val="670"/>
        </w:trPr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кетоны</w:t>
            </w:r>
          </w:p>
        </w:tc>
        <w:tc>
          <w:tcPr>
            <w:tcW w:w="1984" w:type="dxa"/>
          </w:tcPr>
          <w:p w:rsidR="00E3099D" w:rsidRPr="00C4031F" w:rsidRDefault="009C61E1" w:rsidP="00927F5E">
            <w:pPr>
              <w:tabs>
                <w:tab w:val="left" w:pos="773"/>
              </w:tabs>
              <w:ind w:firstLine="85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1" type="#_x0000_t32" style="position:absolute;left:0;text-align:left;margin-left:17.5pt;margin-top:12.35pt;width:10.6pt;height:5.3pt;flip:y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0" type="#_x0000_t32" style="position:absolute;left:0;text-align:left;margin-left:11.45pt;margin-top:8.5pt;width:12.15pt;height:6.85pt;flip:y;z-index:251670528;mso-position-horizontal-relative:text;mso-position-vertical-relative:text" o:connectortype="straight"/>
              </w:pict>
            </w:r>
            <w:r w:rsidR="00E3099D" w:rsidRPr="00C403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О</w:t>
            </w:r>
          </w:p>
          <w:p w:rsidR="00E3099D" w:rsidRPr="00C4031F" w:rsidRDefault="00E3099D" w:rsidP="00927F5E">
            <w:pPr>
              <w:tabs>
                <w:tab w:val="center" w:pos="1370"/>
              </w:tabs>
              <w:ind w:firstLine="85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F</w:t>
            </w: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ab/>
            </w: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</w:rPr>
              <w:t>(СО)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он</w:t>
            </w:r>
          </w:p>
        </w:tc>
        <w:tc>
          <w:tcPr>
            <w:tcW w:w="2410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78029" cy="552439"/>
                  <wp:effectExtent l="19050" t="0" r="0" b="0"/>
                  <wp:docPr id="16" name="Рисунок 21" descr="http://files.studfiles.ru/2706/261/html_y0HHgqIub5.wMfM/htmlconvd-NXtL3W_html_m7d72c0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iles.studfiles.ru/2706/261/html_y0HHgqIub5.wMfM/htmlconvd-NXtL3W_html_m7d72c0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001" cy="5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2-пропанон</w:t>
            </w:r>
          </w:p>
        </w:tc>
      </w:tr>
      <w:tr w:rsidR="00E3099D" w:rsidRPr="00C4031F" w:rsidTr="00927F5E">
        <w:trPr>
          <w:trHeight w:val="670"/>
        </w:trPr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Простые эфиры</w:t>
            </w:r>
          </w:p>
        </w:tc>
        <w:tc>
          <w:tcPr>
            <w:tcW w:w="1984" w:type="dxa"/>
          </w:tcPr>
          <w:p w:rsidR="00E3099D" w:rsidRPr="00C4031F" w:rsidRDefault="00E3099D" w:rsidP="00927F5E">
            <w:pPr>
              <w:tabs>
                <w:tab w:val="left" w:pos="773"/>
              </w:tabs>
              <w:ind w:firstLine="85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F-</w:t>
            </w: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</w:rPr>
              <w:t>О-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ind w:firstLine="851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овый</w:t>
            </w:r>
          </w:p>
        </w:tc>
        <w:tc>
          <w:tcPr>
            <w:tcW w:w="2410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Н-О-СН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808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Диметиловый эфир</w:t>
            </w:r>
          </w:p>
        </w:tc>
      </w:tr>
      <w:tr w:rsidR="00E3099D" w:rsidRPr="00C4031F" w:rsidTr="00927F5E">
        <w:trPr>
          <w:trHeight w:val="670"/>
        </w:trPr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Сложные эфиры</w:t>
            </w:r>
          </w:p>
        </w:tc>
        <w:tc>
          <w:tcPr>
            <w:tcW w:w="1984" w:type="dxa"/>
          </w:tcPr>
          <w:p w:rsidR="00E3099D" w:rsidRPr="00C4031F" w:rsidRDefault="009C61E1" w:rsidP="00927F5E">
            <w:pPr>
              <w:tabs>
                <w:tab w:val="left" w:pos="788"/>
              </w:tabs>
              <w:ind w:firstLine="85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3" type="#_x0000_t32" style="position:absolute;left:0;text-align:left;margin-left:20.6pt;margin-top:9.4pt;width:11.35pt;height:7.55pt;flip:y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2" type="#_x0000_t32" style="position:absolute;left:0;text-align:left;margin-left:17.5pt;margin-top:8.6pt;width:10.6pt;height:5.3pt;flip:y;z-index:251672576;mso-position-horizontal-relative:text;mso-position-vertical-relative:text" o:connectortype="straight"/>
              </w:pict>
            </w:r>
            <w:r w:rsidR="00E3099D" w:rsidRPr="00C4031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  <w:t>О</w:t>
            </w:r>
          </w:p>
          <w:p w:rsidR="00E3099D" w:rsidRPr="00C4031F" w:rsidRDefault="009C61E1" w:rsidP="00927F5E">
            <w:pPr>
              <w:tabs>
                <w:tab w:val="left" w:pos="773"/>
              </w:tabs>
              <w:ind w:firstLine="851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4" type="#_x0000_t32" style="position:absolute;left:0;text-align:left;margin-left:20.6pt;margin-top:11.05pt;width:11.35pt;height:5.3pt;z-index:251674624" o:connectortype="straight"/>
              </w:pict>
            </w:r>
            <w:r w:rsidR="00E3099D" w:rsidRPr="00C4031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F-C</w:t>
            </w:r>
          </w:p>
          <w:p w:rsidR="00E3099D" w:rsidRPr="00C4031F" w:rsidRDefault="009C61E1" w:rsidP="00927F5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5" type="#_x0000_t32" style="position:absolute;left:0;text-align:left;margin-left:47.85pt;margin-top:6.75pt;width:8.3pt;height:0;z-index:251675648" o:connectortype="straight"/>
              </w:pict>
            </w:r>
            <w:r w:rsidR="00E3099D" w:rsidRPr="00C40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ind w:firstLine="851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овый</w:t>
            </w:r>
          </w:p>
        </w:tc>
        <w:tc>
          <w:tcPr>
            <w:tcW w:w="2410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92332" cy="702644"/>
                  <wp:effectExtent l="19050" t="0" r="7818" b="0"/>
                  <wp:docPr id="17" name="Рисунок 24" descr="http://globuss24.ru/web/userfiles/image/doc/hello_html_777656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globuss24.ru/web/userfiles/image/doc/hello_html_777656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307" cy="702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Метиловый эфир этановой кислоты</w:t>
            </w:r>
          </w:p>
        </w:tc>
      </w:tr>
      <w:tr w:rsidR="00E3099D" w:rsidRPr="00C4031F" w:rsidTr="00927F5E">
        <w:trPr>
          <w:trHeight w:val="670"/>
        </w:trPr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Карбоновые кислоты</w:t>
            </w:r>
          </w:p>
        </w:tc>
        <w:tc>
          <w:tcPr>
            <w:tcW w:w="1984" w:type="dxa"/>
          </w:tcPr>
          <w:p w:rsidR="00E3099D" w:rsidRPr="00C4031F" w:rsidRDefault="009C61E1" w:rsidP="00927F5E">
            <w:pPr>
              <w:tabs>
                <w:tab w:val="left" w:pos="788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6" type="#_x0000_t32" style="position:absolute;margin-left:20.6pt;margin-top:12.6pt;width:7.5pt;height:5.3pt;flip:y;z-index:251676672;mso-position-horizontal-relative:text;mso-position-vertical-relative:text" o:connectortype="straight"/>
              </w:pict>
            </w:r>
            <w:r w:rsidR="00E3099D" w:rsidRPr="00C4031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ab/>
            </w:r>
            <w:r w:rsidR="00E3099D" w:rsidRPr="00C4031F"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</w:p>
          <w:p w:rsidR="00E3099D" w:rsidRPr="00C4031F" w:rsidRDefault="009C61E1" w:rsidP="00927F5E">
            <w:pPr>
              <w:tabs>
                <w:tab w:val="center" w:pos="1370"/>
              </w:tabs>
              <w:ind w:firstLine="85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8" type="#_x0000_t32" style="position:absolute;left:0;text-align:left;margin-left:20.6pt;margin-top:10.5pt;width:11.35pt;height:5.35pt;z-index:2516787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7" type="#_x0000_t32" style="position:absolute;left:0;text-align:left;margin-left:23.6pt;margin-top:1.35pt;width:7.5pt;height:5.3pt;flip:y;z-index:251677696" o:connectortype="straight"/>
              </w:pict>
            </w:r>
            <w:r w:rsidR="00E3099D" w:rsidRPr="00C4031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F-C</w:t>
            </w:r>
            <w:r w:rsidR="00E3099D" w:rsidRPr="00C4031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ab/>
            </w:r>
            <w:r w:rsidR="00E3099D" w:rsidRPr="00C403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(-СООН)</w:t>
            </w:r>
          </w:p>
          <w:p w:rsidR="00E3099D" w:rsidRPr="00C4031F" w:rsidRDefault="00E3099D" w:rsidP="00927F5E">
            <w:pPr>
              <w:tabs>
                <w:tab w:val="left" w:pos="773"/>
              </w:tabs>
              <w:ind w:firstLine="85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</w:rPr>
              <w:t>ОН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ind w:firstLine="851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3099D" w:rsidRPr="00C4031F" w:rsidRDefault="00E3099D" w:rsidP="00927F5E">
            <w:pPr>
              <w:ind w:firstLine="851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овая </w:t>
            </w:r>
          </w:p>
        </w:tc>
        <w:tc>
          <w:tcPr>
            <w:tcW w:w="2410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03358" cy="644941"/>
                  <wp:effectExtent l="19050" t="0" r="0" b="0"/>
                  <wp:docPr id="18" name="Рисунок 27" descr="http://info.alnam.ru/archive/arch.php?path=../htm/book_org/files.book&amp;file=org_80.files/imag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nfo.alnam.ru/archive/arch.php?path=../htm/book_org/files.book&amp;file=org_80.files/imag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72583" b="37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8" cy="644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gridSpan w:val="2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Метановая кислота (муравьинная)</w:t>
            </w:r>
          </w:p>
        </w:tc>
      </w:tr>
      <w:tr w:rsidR="00E3099D" w:rsidRPr="00C4031F" w:rsidTr="00927F5E">
        <w:trPr>
          <w:trHeight w:val="670"/>
        </w:trPr>
        <w:tc>
          <w:tcPr>
            <w:tcW w:w="9571" w:type="dxa"/>
            <w:gridSpan w:val="7"/>
          </w:tcPr>
          <w:p w:rsidR="00E3099D" w:rsidRPr="00C4031F" w:rsidRDefault="00E3099D" w:rsidP="00927F5E">
            <w:pPr>
              <w:pStyle w:val="aa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851"/>
              <w:jc w:val="center"/>
              <w:rPr>
                <w:sz w:val="28"/>
                <w:szCs w:val="28"/>
              </w:rPr>
            </w:pPr>
            <w:r w:rsidRPr="00C4031F">
              <w:rPr>
                <w:sz w:val="28"/>
                <w:szCs w:val="28"/>
              </w:rPr>
              <w:t>Азотсодержащие углеводороды</w:t>
            </w:r>
          </w:p>
          <w:p w:rsidR="00E3099D" w:rsidRPr="00C4031F" w:rsidRDefault="00E3099D" w:rsidP="00927F5E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</w:rPr>
              <w:t>С,Н,</w:t>
            </w: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,</w:t>
            </w: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O</w:t>
            </w:r>
          </w:p>
        </w:tc>
      </w:tr>
      <w:tr w:rsidR="00E3099D" w:rsidRPr="00C4031F" w:rsidTr="00927F5E">
        <w:trPr>
          <w:trHeight w:val="670"/>
        </w:trPr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 xml:space="preserve">Нитросоединения </w:t>
            </w:r>
          </w:p>
        </w:tc>
        <w:tc>
          <w:tcPr>
            <w:tcW w:w="1984" w:type="dxa"/>
          </w:tcPr>
          <w:p w:rsidR="00E3099D" w:rsidRPr="00C4031F" w:rsidRDefault="00E3099D" w:rsidP="00927F5E">
            <w:pPr>
              <w:tabs>
                <w:tab w:val="left" w:pos="773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NO</w:t>
            </w: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ind w:firstLine="851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</w:p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нитро</w:t>
            </w:r>
          </w:p>
        </w:tc>
        <w:tc>
          <w:tcPr>
            <w:tcW w:w="2117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-СН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01" w:type="dxa"/>
            <w:gridSpan w:val="3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нитроэтан</w:t>
            </w:r>
          </w:p>
        </w:tc>
      </w:tr>
      <w:tr w:rsidR="00E3099D" w:rsidRPr="00C4031F" w:rsidTr="00927F5E">
        <w:trPr>
          <w:trHeight w:val="670"/>
        </w:trPr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Амины</w:t>
            </w:r>
          </w:p>
        </w:tc>
        <w:tc>
          <w:tcPr>
            <w:tcW w:w="1984" w:type="dxa"/>
          </w:tcPr>
          <w:p w:rsidR="00E3099D" w:rsidRPr="00C4031F" w:rsidRDefault="00E3099D" w:rsidP="00927F5E">
            <w:pPr>
              <w:tabs>
                <w:tab w:val="left" w:pos="773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F-N</w:t>
            </w: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 -  амино</w:t>
            </w:r>
          </w:p>
        </w:tc>
        <w:tc>
          <w:tcPr>
            <w:tcW w:w="2117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-СН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01" w:type="dxa"/>
            <w:gridSpan w:val="3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аминоэтан</w:t>
            </w:r>
          </w:p>
        </w:tc>
      </w:tr>
      <w:tr w:rsidR="00E3099D" w:rsidRPr="00C4031F" w:rsidTr="00927F5E">
        <w:trPr>
          <w:trHeight w:val="670"/>
        </w:trPr>
        <w:tc>
          <w:tcPr>
            <w:tcW w:w="9571" w:type="dxa"/>
            <w:gridSpan w:val="7"/>
          </w:tcPr>
          <w:p w:rsidR="00E3099D" w:rsidRPr="00C4031F" w:rsidRDefault="00E3099D" w:rsidP="00927F5E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99D" w:rsidRPr="00C4031F" w:rsidTr="00927F5E">
        <w:trPr>
          <w:trHeight w:val="670"/>
        </w:trPr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Серосодержащие углеводороды</w:t>
            </w:r>
          </w:p>
        </w:tc>
        <w:tc>
          <w:tcPr>
            <w:tcW w:w="1984" w:type="dxa"/>
          </w:tcPr>
          <w:p w:rsidR="00E3099D" w:rsidRPr="00C4031F" w:rsidRDefault="00E3099D" w:rsidP="00927F5E">
            <w:pPr>
              <w:tabs>
                <w:tab w:val="left" w:pos="773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F-S</w:t>
            </w: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 - тио</w:t>
            </w:r>
          </w:p>
        </w:tc>
        <w:tc>
          <w:tcPr>
            <w:tcW w:w="2117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-СН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101" w:type="dxa"/>
            <w:gridSpan w:val="3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тиоэтан</w:t>
            </w:r>
          </w:p>
        </w:tc>
      </w:tr>
      <w:tr w:rsidR="00E3099D" w:rsidRPr="00C4031F" w:rsidTr="00927F5E">
        <w:trPr>
          <w:trHeight w:val="2381"/>
        </w:trPr>
        <w:tc>
          <w:tcPr>
            <w:tcW w:w="1668" w:type="dxa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099D" w:rsidRPr="00C4031F" w:rsidRDefault="00E3099D" w:rsidP="00927F5E">
            <w:pPr>
              <w:tabs>
                <w:tab w:val="left" w:pos="773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F-S</w:t>
            </w: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3</w:t>
            </w:r>
            <w:r w:rsidRPr="00C4031F"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</w:p>
        </w:tc>
        <w:tc>
          <w:tcPr>
            <w:tcW w:w="1701" w:type="dxa"/>
          </w:tcPr>
          <w:p w:rsidR="00E3099D" w:rsidRPr="00C4031F" w:rsidRDefault="00E3099D" w:rsidP="00927F5E">
            <w:pPr>
              <w:ind w:firstLine="851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Р- сульфо</w:t>
            </w:r>
          </w:p>
        </w:tc>
        <w:tc>
          <w:tcPr>
            <w:tcW w:w="2117" w:type="dxa"/>
          </w:tcPr>
          <w:p w:rsidR="00E3099D" w:rsidRPr="00C4031F" w:rsidRDefault="009C61E1" w:rsidP="0092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69" type="#_x0000_t32" style="position:absolute;margin-left:62.85pt;margin-top:67.25pt;width:0;height:15.9pt;z-index:251679744;mso-position-horizontal-relative:text;mso-position-vertical-relative:text" o:connectortype="straight"/>
              </w:pict>
            </w:r>
            <w:r w:rsidR="00E3099D" w:rsidRPr="00C4031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57362" cy="924303"/>
                  <wp:effectExtent l="19050" t="0" r="0" b="0"/>
                  <wp:docPr id="19" name="Рисунок 30" descr="http://pandia.ru/text/80/086/images/image028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andia.ru/text/80/086/images/image028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57897" b="23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62" cy="924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C4031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E3099D" w:rsidRPr="00C4031F" w:rsidRDefault="00E3099D" w:rsidP="00927F5E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gridSpan w:val="3"/>
          </w:tcPr>
          <w:p w:rsidR="00E3099D" w:rsidRPr="00C4031F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1F">
              <w:rPr>
                <w:rFonts w:ascii="Times New Roman" w:hAnsi="Times New Roman" w:cs="Times New Roman"/>
                <w:sz w:val="28"/>
                <w:szCs w:val="28"/>
              </w:rPr>
              <w:t>сульфоциклопентан</w:t>
            </w:r>
          </w:p>
        </w:tc>
      </w:tr>
    </w:tbl>
    <w:p w:rsidR="00E3099D" w:rsidRDefault="00E3099D" w:rsidP="00E3099D">
      <w:pPr>
        <w:spacing w:before="100" w:beforeAutospacing="1" w:after="100" w:afterAutospacing="1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2FB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Предельные углеводородные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радикалы</w:t>
      </w:r>
    </w:p>
    <w:p w:rsidR="00E3099D" w:rsidRDefault="00E3099D" w:rsidP="00E3099D">
      <w:pPr>
        <w:spacing w:before="100" w:beforeAutospacing="1" w:after="100" w:afterAutospacing="1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6BEA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lastRenderedPageBreak/>
        <w:drawing>
          <wp:inline distT="0" distB="0" distL="0" distR="0">
            <wp:extent cx="4138882" cy="3571336"/>
            <wp:effectExtent l="19050" t="0" r="0" b="0"/>
            <wp:docPr id="8" name="Рисунок 56" descr="предельные радика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предельные радикал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07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9D" w:rsidRDefault="00E3099D" w:rsidP="00E3099D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099D" w:rsidRDefault="00E3099D" w:rsidP="00E3099D">
      <w:pPr>
        <w:pStyle w:val="a9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C4031F">
        <w:rPr>
          <w:b/>
          <w:bCs/>
          <w:color w:val="000000"/>
          <w:sz w:val="28"/>
          <w:szCs w:val="28"/>
        </w:rPr>
        <w:t xml:space="preserve">Алгоритм </w:t>
      </w:r>
      <w:r>
        <w:rPr>
          <w:b/>
          <w:bCs/>
          <w:color w:val="000000"/>
          <w:sz w:val="28"/>
          <w:szCs w:val="28"/>
        </w:rPr>
        <w:t>построения и названия органических соединений</w:t>
      </w:r>
    </w:p>
    <w:p w:rsidR="00E3099D" w:rsidRPr="00316BEA" w:rsidRDefault="00E3099D" w:rsidP="00E3099D">
      <w:pPr>
        <w:pStyle w:val="a9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882FB7">
        <w:rPr>
          <w:b/>
          <w:bCs/>
          <w:sz w:val="27"/>
          <w:szCs w:val="27"/>
        </w:rPr>
        <w:t>Правила построения названия органического соединения по номенклатуре ИЮПАК:</w:t>
      </w:r>
    </w:p>
    <w:p w:rsidR="00E3099D" w:rsidRPr="00882FB7" w:rsidRDefault="00E3099D" w:rsidP="00E3099D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2FB7">
        <w:rPr>
          <w:rFonts w:ascii="Times New Roman" w:eastAsia="Times New Roman" w:hAnsi="Times New Roman" w:cs="Times New Roman"/>
          <w:sz w:val="24"/>
          <w:szCs w:val="24"/>
        </w:rPr>
        <w:t>Выбрать главную цепь молекулы</w:t>
      </w:r>
    </w:p>
    <w:p w:rsidR="00E3099D" w:rsidRPr="00882FB7" w:rsidRDefault="00E3099D" w:rsidP="00E3099D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2FB7">
        <w:rPr>
          <w:rFonts w:ascii="Times New Roman" w:eastAsia="Times New Roman" w:hAnsi="Times New Roman" w:cs="Times New Roman"/>
          <w:sz w:val="24"/>
          <w:szCs w:val="24"/>
        </w:rPr>
        <w:t>Определить все присутствующие функциональные группы и их старшинство</w:t>
      </w:r>
    </w:p>
    <w:p w:rsidR="00E3099D" w:rsidRPr="00882FB7" w:rsidRDefault="00E3099D" w:rsidP="00E3099D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2FB7">
        <w:rPr>
          <w:rFonts w:ascii="Times New Roman" w:eastAsia="Times New Roman" w:hAnsi="Times New Roman" w:cs="Times New Roman"/>
          <w:sz w:val="24"/>
          <w:szCs w:val="24"/>
        </w:rPr>
        <w:t>Определить наличие кратных связей</w:t>
      </w:r>
    </w:p>
    <w:p w:rsidR="00E3099D" w:rsidRPr="00882FB7" w:rsidRDefault="00E3099D" w:rsidP="00E3099D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2FB7">
        <w:rPr>
          <w:rFonts w:ascii="Times New Roman" w:eastAsia="Times New Roman" w:hAnsi="Times New Roman" w:cs="Times New Roman"/>
          <w:sz w:val="24"/>
          <w:szCs w:val="24"/>
        </w:rPr>
        <w:t>Пронумеровать главную цепь, причем нумерацию следует начинать с наиболее близкому к старшей группе конца цепи. При существовании нескольких таких возможностей, нумеруют цепь так, чтобы минимальный номер получили или кратная связь, или другой заместитель, присутствующий в молекуле.</w:t>
      </w:r>
    </w:p>
    <w:p w:rsidR="00E3099D" w:rsidRPr="00882FB7" w:rsidRDefault="00E3099D" w:rsidP="00E3099D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2F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Карбоциклические </w:t>
      </w:r>
      <w:r w:rsidRPr="00882FB7">
        <w:rPr>
          <w:rFonts w:ascii="Times New Roman" w:eastAsia="Times New Roman" w:hAnsi="Times New Roman" w:cs="Times New Roman"/>
          <w:sz w:val="24"/>
          <w:szCs w:val="24"/>
        </w:rPr>
        <w:t>соединения нумеруют начиная со связанного со старшей характеристической группой атома углерода. При наличии двух и более заместителей цепь стараются пронумеровать так, чтобы заместителям принадлежали минимальные номера.</w:t>
      </w:r>
    </w:p>
    <w:p w:rsidR="00E3099D" w:rsidRPr="00882FB7" w:rsidRDefault="00E3099D" w:rsidP="00E3099D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2FB7">
        <w:rPr>
          <w:rFonts w:ascii="Times New Roman" w:eastAsia="Times New Roman" w:hAnsi="Times New Roman" w:cs="Times New Roman"/>
          <w:sz w:val="24"/>
          <w:szCs w:val="24"/>
        </w:rPr>
        <w:t>Составить название соединения:</w:t>
      </w:r>
    </w:p>
    <w:p w:rsidR="00E3099D" w:rsidRPr="00882FB7" w:rsidRDefault="00E3099D" w:rsidP="00E3099D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2FB7">
        <w:rPr>
          <w:rFonts w:ascii="Times New Roman" w:eastAsia="Times New Roman" w:hAnsi="Times New Roman" w:cs="Times New Roman"/>
          <w:sz w:val="24"/>
          <w:szCs w:val="24"/>
        </w:rPr>
        <w:t>— Определить основу названия соединения, составляющего корень слова, который обозначает предельный углеводород с тем же количеством атомов, что и главная цепь.</w:t>
      </w:r>
    </w:p>
    <w:p w:rsidR="00E3099D" w:rsidRPr="00882FB7" w:rsidRDefault="00E3099D" w:rsidP="00E3099D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2FB7">
        <w:rPr>
          <w:rFonts w:ascii="Times New Roman" w:eastAsia="Times New Roman" w:hAnsi="Times New Roman" w:cs="Times New Roman"/>
          <w:sz w:val="24"/>
          <w:szCs w:val="24"/>
        </w:rPr>
        <w:t xml:space="preserve">— После основы названия следует суффикс, показывающий степень насыщенности и количество кратных связей. Например, — </w:t>
      </w:r>
      <w:r w:rsidRPr="00882FB7">
        <w:rPr>
          <w:rFonts w:ascii="Times New Roman" w:eastAsia="Times New Roman" w:hAnsi="Times New Roman" w:cs="Times New Roman"/>
          <w:i/>
          <w:iCs/>
          <w:sz w:val="24"/>
          <w:szCs w:val="24"/>
        </w:rPr>
        <w:t>тетраен, — диен</w:t>
      </w:r>
      <w:r w:rsidRPr="00882FB7">
        <w:rPr>
          <w:rFonts w:ascii="Times New Roman" w:eastAsia="Times New Roman" w:hAnsi="Times New Roman" w:cs="Times New Roman"/>
          <w:sz w:val="24"/>
          <w:szCs w:val="24"/>
        </w:rPr>
        <w:t xml:space="preserve">. При отсутствии кратных связей используют суффикс – </w:t>
      </w:r>
      <w:r w:rsidRPr="00882FB7">
        <w:rPr>
          <w:rFonts w:ascii="Times New Roman" w:eastAsia="Times New Roman" w:hAnsi="Times New Roman" w:cs="Times New Roman"/>
          <w:i/>
          <w:iCs/>
          <w:sz w:val="24"/>
          <w:szCs w:val="24"/>
        </w:rPr>
        <w:t>ск.</w:t>
      </w:r>
    </w:p>
    <w:p w:rsidR="00E3099D" w:rsidRPr="00882FB7" w:rsidRDefault="00E3099D" w:rsidP="00E3099D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2FB7">
        <w:rPr>
          <w:rFonts w:ascii="Times New Roman" w:eastAsia="Times New Roman" w:hAnsi="Times New Roman" w:cs="Times New Roman"/>
          <w:sz w:val="24"/>
          <w:szCs w:val="24"/>
        </w:rPr>
        <w:t xml:space="preserve">— Далее арабскими цифрами показывают местоположение кратных связей. Например, гексин </w:t>
      </w:r>
      <w:r w:rsidRPr="00882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 2</w:t>
      </w:r>
      <w:r w:rsidRPr="00882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99D" w:rsidRPr="00882FB7" w:rsidRDefault="00E3099D" w:rsidP="00E3099D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2FB7">
        <w:rPr>
          <w:rFonts w:ascii="Times New Roman" w:eastAsia="Times New Roman" w:hAnsi="Times New Roman" w:cs="Times New Roman"/>
          <w:sz w:val="24"/>
          <w:szCs w:val="24"/>
        </w:rPr>
        <w:t xml:space="preserve">— Затем, также в суффикс добавляется наименование самой </w:t>
      </w:r>
      <w:r w:rsidRPr="00882FB7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 функциональной группы</w:t>
      </w:r>
      <w:r w:rsidRPr="00882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99D" w:rsidRPr="00882FB7" w:rsidRDefault="00E3099D" w:rsidP="00E3099D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2FB7">
        <w:rPr>
          <w:rFonts w:ascii="Times New Roman" w:eastAsia="Times New Roman" w:hAnsi="Times New Roman" w:cs="Times New Roman"/>
          <w:sz w:val="24"/>
          <w:szCs w:val="24"/>
        </w:rPr>
        <w:lastRenderedPageBreak/>
        <w:t>— После следует перечисление заместителей в алфавитном порядке с указанием их местоположения арабской цифрой. Например, — 5-изобутил, — 3-фтор. При наличии нескольких одинаковых заместителей указывают их количество и положение, например, 2,5 – дибром-, 1,4,8-тримети-.</w:t>
      </w:r>
    </w:p>
    <w:p w:rsidR="00E3099D" w:rsidRPr="00882FB7" w:rsidRDefault="00E3099D" w:rsidP="00E3099D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2FB7">
        <w:rPr>
          <w:rFonts w:ascii="Times New Roman" w:eastAsia="Times New Roman" w:hAnsi="Times New Roman" w:cs="Times New Roman"/>
          <w:sz w:val="24"/>
          <w:szCs w:val="24"/>
        </w:rPr>
        <w:t>Следует учесть, что цифры отделяются от слов дефисом, а между собой – запятыми.</w:t>
      </w:r>
    </w:p>
    <w:p w:rsidR="00E3099D" w:rsidRDefault="00E3099D" w:rsidP="00E3099D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E3099D" w:rsidRPr="00882FB7" w:rsidRDefault="00E3099D" w:rsidP="00E3099D">
      <w:pPr>
        <w:pStyle w:val="a9"/>
        <w:spacing w:before="0" w:beforeAutospacing="0" w:after="0" w:afterAutospacing="0"/>
        <w:ind w:firstLine="851"/>
        <w:rPr>
          <w:b/>
          <w:i/>
          <w:color w:val="000000"/>
          <w:sz w:val="28"/>
          <w:szCs w:val="28"/>
        </w:rPr>
      </w:pPr>
      <w:r w:rsidRPr="00882FB7">
        <w:rPr>
          <w:b/>
          <w:i/>
          <w:color w:val="000000"/>
          <w:sz w:val="28"/>
          <w:szCs w:val="28"/>
        </w:rPr>
        <w:t>Примеры решения:</w:t>
      </w:r>
    </w:p>
    <w:p w:rsidR="00E3099D" w:rsidRPr="00882FB7" w:rsidRDefault="00E3099D" w:rsidP="00E3099D">
      <w:pPr>
        <w:pStyle w:val="a9"/>
        <w:spacing w:before="0" w:beforeAutospacing="0" w:after="0" w:afterAutospacing="0"/>
        <w:ind w:firstLine="851"/>
        <w:rPr>
          <w:b/>
          <w:i/>
          <w:color w:val="000000"/>
          <w:sz w:val="28"/>
          <w:szCs w:val="28"/>
        </w:rPr>
      </w:pPr>
    </w:p>
    <w:p w:rsidR="00E3099D" w:rsidRPr="00316BEA" w:rsidRDefault="00E3099D" w:rsidP="00E3099D">
      <w:pPr>
        <w:pStyle w:val="a9"/>
        <w:spacing w:before="0" w:beforeAutospacing="0" w:after="0" w:afterAutospacing="0"/>
        <w:ind w:firstLine="851"/>
        <w:rPr>
          <w:sz w:val="28"/>
          <w:szCs w:val="28"/>
        </w:rPr>
      </w:pPr>
      <w:r w:rsidRPr="00882FB7">
        <w:rPr>
          <w:i/>
          <w:sz w:val="28"/>
          <w:szCs w:val="28"/>
        </w:rPr>
        <w:t>Задание.</w:t>
      </w:r>
      <w:r w:rsidRPr="00882FB7">
        <w:rPr>
          <w:sz w:val="28"/>
          <w:szCs w:val="28"/>
        </w:rPr>
        <w:t xml:space="preserve">  Дайте название  соединению:</w:t>
      </w:r>
    </w:p>
    <w:p w:rsidR="00E3099D" w:rsidRPr="00882FB7" w:rsidRDefault="00E3099D" w:rsidP="00E3099D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E3099D" w:rsidRPr="00882FB7" w:rsidRDefault="00E3099D" w:rsidP="00E3099D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82FB7">
        <w:rPr>
          <w:noProof/>
          <w:color w:val="000000"/>
          <w:sz w:val="28"/>
          <w:szCs w:val="28"/>
        </w:rPr>
        <w:drawing>
          <wp:inline distT="0" distB="0" distL="0" distR="0">
            <wp:extent cx="6493282" cy="1181100"/>
            <wp:effectExtent l="19050" t="0" r="2768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3308" t="35897" r="24143" b="4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832" cy="118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9D" w:rsidRPr="00882FB7" w:rsidRDefault="00E3099D" w:rsidP="00E3099D">
      <w:pPr>
        <w:pStyle w:val="a9"/>
        <w:spacing w:before="0" w:beforeAutospacing="0" w:after="0" w:afterAutospacing="0"/>
        <w:ind w:firstLine="851"/>
        <w:rPr>
          <w:sz w:val="28"/>
          <w:szCs w:val="28"/>
        </w:rPr>
      </w:pPr>
      <w:r w:rsidRPr="00882FB7">
        <w:rPr>
          <w:sz w:val="28"/>
          <w:szCs w:val="28"/>
        </w:rPr>
        <w:t xml:space="preserve">1. Выбираем </w:t>
      </w:r>
      <w:r w:rsidRPr="00882FB7">
        <w:rPr>
          <w:rStyle w:val="a8"/>
          <w:sz w:val="28"/>
          <w:szCs w:val="28"/>
        </w:rPr>
        <w:t>главную цепь</w:t>
      </w:r>
      <w:r w:rsidRPr="00882FB7">
        <w:rPr>
          <w:sz w:val="28"/>
          <w:szCs w:val="28"/>
        </w:rPr>
        <w:t xml:space="preserve">, в состав которой обязательно входит </w:t>
      </w:r>
      <w:r w:rsidRPr="00882FB7">
        <w:rPr>
          <w:rStyle w:val="a8"/>
          <w:sz w:val="28"/>
          <w:szCs w:val="28"/>
        </w:rPr>
        <w:t>старшая группа</w:t>
      </w:r>
      <w:r w:rsidRPr="00882FB7">
        <w:rPr>
          <w:sz w:val="28"/>
          <w:szCs w:val="28"/>
        </w:rPr>
        <w:t xml:space="preserve"> – СООН.</w:t>
      </w:r>
    </w:p>
    <w:p w:rsidR="00E3099D" w:rsidRPr="00882FB7" w:rsidRDefault="00E3099D" w:rsidP="00E3099D">
      <w:pPr>
        <w:pStyle w:val="a9"/>
        <w:spacing w:before="0" w:beforeAutospacing="0" w:after="0" w:afterAutospacing="0"/>
        <w:ind w:firstLine="851"/>
        <w:rPr>
          <w:sz w:val="28"/>
          <w:szCs w:val="28"/>
        </w:rPr>
      </w:pPr>
      <w:r w:rsidRPr="00882FB7">
        <w:rPr>
          <w:sz w:val="28"/>
          <w:szCs w:val="28"/>
        </w:rPr>
        <w:t xml:space="preserve">Определяем другие </w:t>
      </w:r>
      <w:r w:rsidRPr="00882FB7">
        <w:rPr>
          <w:rStyle w:val="a8"/>
          <w:sz w:val="28"/>
          <w:szCs w:val="28"/>
        </w:rPr>
        <w:t>функциональные группы</w:t>
      </w:r>
      <w:r w:rsidRPr="00882FB7">
        <w:rPr>
          <w:sz w:val="28"/>
          <w:szCs w:val="28"/>
        </w:rPr>
        <w:t>: — ОН, — Сl, — SH, — NH</w:t>
      </w:r>
      <w:r w:rsidRPr="00882FB7">
        <w:rPr>
          <w:sz w:val="28"/>
          <w:szCs w:val="28"/>
          <w:vertAlign w:val="subscript"/>
        </w:rPr>
        <w:t>2</w:t>
      </w:r>
      <w:r w:rsidRPr="00882FB7">
        <w:rPr>
          <w:sz w:val="28"/>
          <w:szCs w:val="28"/>
        </w:rPr>
        <w:t>.</w:t>
      </w:r>
    </w:p>
    <w:p w:rsidR="00E3099D" w:rsidRPr="00882FB7" w:rsidRDefault="00E3099D" w:rsidP="00E3099D">
      <w:pPr>
        <w:pStyle w:val="a9"/>
        <w:spacing w:before="0" w:beforeAutospacing="0" w:after="0" w:afterAutospacing="0"/>
        <w:ind w:firstLine="851"/>
        <w:rPr>
          <w:sz w:val="28"/>
          <w:szCs w:val="28"/>
        </w:rPr>
      </w:pPr>
      <w:r w:rsidRPr="00882FB7">
        <w:rPr>
          <w:rStyle w:val="a8"/>
          <w:sz w:val="28"/>
          <w:szCs w:val="28"/>
        </w:rPr>
        <w:t>Кратных связей</w:t>
      </w:r>
      <w:r w:rsidRPr="00882FB7">
        <w:rPr>
          <w:sz w:val="28"/>
          <w:szCs w:val="28"/>
        </w:rPr>
        <w:t xml:space="preserve"> нет.</w:t>
      </w:r>
    </w:p>
    <w:p w:rsidR="00E3099D" w:rsidRPr="00882FB7" w:rsidRDefault="00E3099D" w:rsidP="00E3099D">
      <w:pPr>
        <w:pStyle w:val="a9"/>
        <w:spacing w:before="0" w:beforeAutospacing="0" w:after="0" w:afterAutospacing="0"/>
        <w:ind w:firstLine="851"/>
        <w:rPr>
          <w:sz w:val="28"/>
          <w:szCs w:val="28"/>
        </w:rPr>
      </w:pPr>
      <w:r w:rsidRPr="00882FB7">
        <w:rPr>
          <w:rStyle w:val="a8"/>
          <w:sz w:val="28"/>
          <w:szCs w:val="28"/>
        </w:rPr>
        <w:t>2. Нумеруем главную цепь</w:t>
      </w:r>
      <w:r w:rsidRPr="00882FB7">
        <w:rPr>
          <w:sz w:val="28"/>
          <w:szCs w:val="28"/>
        </w:rPr>
        <w:t>, начиная со старшей группы.</w:t>
      </w:r>
    </w:p>
    <w:p w:rsidR="00E3099D" w:rsidRPr="00882FB7" w:rsidRDefault="00E3099D" w:rsidP="00E3099D">
      <w:pPr>
        <w:pStyle w:val="a9"/>
        <w:spacing w:before="0" w:beforeAutospacing="0" w:after="0" w:afterAutospacing="0"/>
        <w:ind w:firstLine="851"/>
        <w:rPr>
          <w:sz w:val="28"/>
          <w:szCs w:val="28"/>
        </w:rPr>
      </w:pPr>
      <w:r w:rsidRPr="00882FB7">
        <w:rPr>
          <w:sz w:val="28"/>
          <w:szCs w:val="28"/>
        </w:rPr>
        <w:t xml:space="preserve">3. Число атомов в главной цепи – 12. </w:t>
      </w:r>
      <w:r w:rsidRPr="00882FB7">
        <w:rPr>
          <w:rStyle w:val="a8"/>
          <w:sz w:val="28"/>
          <w:szCs w:val="28"/>
        </w:rPr>
        <w:t>Основа названия</w:t>
      </w:r>
      <w:r w:rsidRPr="00882FB7">
        <w:rPr>
          <w:sz w:val="28"/>
          <w:szCs w:val="28"/>
        </w:rPr>
        <w:t xml:space="preserve"> – метиловый эфир додекановой кислоты.</w:t>
      </w:r>
    </w:p>
    <w:p w:rsidR="00E3099D" w:rsidRPr="00882FB7" w:rsidRDefault="00E3099D" w:rsidP="00E3099D">
      <w:pPr>
        <w:pStyle w:val="a9"/>
        <w:spacing w:before="0" w:beforeAutospacing="0" w:after="0" w:afterAutospacing="0"/>
        <w:ind w:firstLine="851"/>
        <w:rPr>
          <w:sz w:val="28"/>
          <w:szCs w:val="28"/>
        </w:rPr>
      </w:pPr>
      <w:r w:rsidRPr="00882FB7">
        <w:rPr>
          <w:sz w:val="28"/>
          <w:szCs w:val="28"/>
        </w:rPr>
        <w:t xml:space="preserve">Далее обозначаем и называем все </w:t>
      </w:r>
      <w:r w:rsidRPr="00882FB7">
        <w:rPr>
          <w:rStyle w:val="a8"/>
          <w:sz w:val="28"/>
          <w:szCs w:val="28"/>
        </w:rPr>
        <w:t>функциональные группы</w:t>
      </w:r>
      <w:r w:rsidRPr="00882FB7">
        <w:rPr>
          <w:sz w:val="28"/>
          <w:szCs w:val="28"/>
        </w:rPr>
        <w:t xml:space="preserve"> в алфавитном порядке:</w:t>
      </w:r>
    </w:p>
    <w:p w:rsidR="00E3099D" w:rsidRPr="00882FB7" w:rsidRDefault="00E3099D" w:rsidP="00E3099D">
      <w:pPr>
        <w:pStyle w:val="a9"/>
        <w:spacing w:before="0" w:beforeAutospacing="0" w:after="0" w:afterAutospacing="0"/>
        <w:ind w:firstLine="851"/>
        <w:rPr>
          <w:sz w:val="28"/>
          <w:szCs w:val="28"/>
        </w:rPr>
      </w:pPr>
      <w:r w:rsidRPr="00882FB7">
        <w:rPr>
          <w:rStyle w:val="a8"/>
          <w:sz w:val="28"/>
          <w:szCs w:val="28"/>
        </w:rPr>
        <w:t>10-амино-6-гидрокси -7-хлоро-9-сульфанил-метиловыйэфир додекановой кислоты.</w:t>
      </w:r>
    </w:p>
    <w:p w:rsidR="00E3099D" w:rsidRPr="00882FB7" w:rsidRDefault="00E3099D" w:rsidP="00E3099D">
      <w:pPr>
        <w:pStyle w:val="a9"/>
        <w:spacing w:before="0" w:beforeAutospacing="0" w:after="0" w:afterAutospacing="0"/>
        <w:ind w:firstLine="851"/>
        <w:rPr>
          <w:sz w:val="28"/>
          <w:szCs w:val="28"/>
        </w:rPr>
      </w:pPr>
      <w:r w:rsidRPr="00882FB7">
        <w:rPr>
          <w:sz w:val="28"/>
          <w:szCs w:val="28"/>
        </w:rPr>
        <w:t>Или</w:t>
      </w:r>
    </w:p>
    <w:p w:rsidR="00E3099D" w:rsidRPr="00882FB7" w:rsidRDefault="00E3099D" w:rsidP="00E3099D">
      <w:pPr>
        <w:pStyle w:val="a9"/>
        <w:spacing w:before="0" w:beforeAutospacing="0" w:after="0" w:afterAutospacing="0"/>
        <w:ind w:firstLine="851"/>
        <w:rPr>
          <w:sz w:val="28"/>
          <w:szCs w:val="28"/>
        </w:rPr>
      </w:pPr>
      <w:r w:rsidRPr="00882FB7">
        <w:rPr>
          <w:rStyle w:val="a8"/>
          <w:sz w:val="28"/>
          <w:szCs w:val="28"/>
        </w:rPr>
        <w:t>10-амино-6-гидрокси-7-хлоро-9-сульфанил-метилдодеканоат</w:t>
      </w:r>
    </w:p>
    <w:p w:rsidR="00E3099D" w:rsidRPr="00882FB7" w:rsidRDefault="00E3099D" w:rsidP="00E3099D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82FB7">
        <w:rPr>
          <w:i/>
          <w:iCs/>
          <w:color w:val="000000"/>
          <w:sz w:val="28"/>
          <w:szCs w:val="28"/>
        </w:rPr>
        <w:t>Задание. Составить полную и краткую структурные формулы пропана С</w:t>
      </w:r>
      <w:r w:rsidRPr="00882FB7">
        <w:rPr>
          <w:i/>
          <w:iCs/>
          <w:color w:val="000000"/>
          <w:sz w:val="28"/>
          <w:szCs w:val="28"/>
          <w:vertAlign w:val="subscript"/>
        </w:rPr>
        <w:t>3</w:t>
      </w:r>
      <w:r w:rsidRPr="00882FB7">
        <w:rPr>
          <w:i/>
          <w:iCs/>
          <w:color w:val="000000"/>
          <w:sz w:val="28"/>
          <w:szCs w:val="28"/>
        </w:rPr>
        <w:t>Н</w:t>
      </w:r>
      <w:r w:rsidRPr="00882FB7">
        <w:rPr>
          <w:i/>
          <w:iCs/>
          <w:color w:val="000000"/>
          <w:sz w:val="28"/>
          <w:szCs w:val="28"/>
          <w:vertAlign w:val="subscript"/>
        </w:rPr>
        <w:t>8</w:t>
      </w:r>
      <w:r w:rsidRPr="00882FB7">
        <w:rPr>
          <w:i/>
          <w:iCs/>
          <w:color w:val="000000"/>
          <w:sz w:val="28"/>
          <w:szCs w:val="28"/>
        </w:rPr>
        <w:t>.</w:t>
      </w:r>
      <w:r w:rsidRPr="00882FB7">
        <w:rPr>
          <w:color w:val="000000"/>
          <w:sz w:val="28"/>
          <w:szCs w:val="28"/>
        </w:rPr>
        <w:br/>
      </w:r>
      <w:r w:rsidRPr="00882FB7">
        <w:rPr>
          <w:color w:val="000000"/>
          <w:sz w:val="28"/>
          <w:szCs w:val="28"/>
          <w:u w:val="single"/>
        </w:rPr>
        <w:t>Решение:</w:t>
      </w:r>
      <w:r w:rsidRPr="00882FB7">
        <w:rPr>
          <w:color w:val="000000"/>
          <w:sz w:val="28"/>
          <w:szCs w:val="28"/>
          <w:u w:val="single"/>
        </w:rPr>
        <w:br/>
      </w:r>
      <w:r w:rsidRPr="00882FB7">
        <w:rPr>
          <w:color w:val="000000"/>
          <w:sz w:val="28"/>
          <w:szCs w:val="28"/>
        </w:rPr>
        <w:t>1. Записать в строчку 3 атома углерода, соединить их связями:</w:t>
      </w:r>
      <w:r w:rsidRPr="00882FB7">
        <w:rPr>
          <w:color w:val="000000"/>
          <w:sz w:val="28"/>
          <w:szCs w:val="28"/>
        </w:rPr>
        <w:br/>
        <w:t>С–С–С.</w:t>
      </w:r>
      <w:r w:rsidRPr="00882FB7">
        <w:rPr>
          <w:color w:val="000000"/>
          <w:sz w:val="28"/>
          <w:szCs w:val="28"/>
        </w:rPr>
        <w:br/>
        <w:t>2. Добавить черточки (связи) так, чтобы от каждого атома углерода отходило 4 связи:</w:t>
      </w:r>
      <w:r w:rsidRPr="00882FB7">
        <w:rPr>
          <w:color w:val="000000"/>
          <w:sz w:val="28"/>
          <w:szCs w:val="28"/>
        </w:rPr>
        <w:br/>
      </w:r>
      <w:r w:rsidRPr="00882FB7">
        <w:rPr>
          <w:noProof/>
          <w:sz w:val="28"/>
          <w:szCs w:val="28"/>
        </w:rPr>
        <w:drawing>
          <wp:inline distT="0" distB="0" distL="0" distR="0">
            <wp:extent cx="1114425" cy="914400"/>
            <wp:effectExtent l="19050" t="0" r="9525" b="0"/>
            <wp:docPr id="3" name="Рисунок 1" descr="hello_html_76e13f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6e13f2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FB7">
        <w:rPr>
          <w:color w:val="000000"/>
          <w:sz w:val="28"/>
          <w:szCs w:val="28"/>
        </w:rPr>
        <w:t> </w:t>
      </w:r>
      <w:r w:rsidRPr="00882FB7">
        <w:rPr>
          <w:color w:val="000000"/>
          <w:sz w:val="28"/>
          <w:szCs w:val="28"/>
        </w:rPr>
        <w:br/>
      </w:r>
      <w:r w:rsidRPr="00882FB7">
        <w:rPr>
          <w:color w:val="000000"/>
          <w:sz w:val="28"/>
          <w:szCs w:val="28"/>
        </w:rPr>
        <w:lastRenderedPageBreak/>
        <w:t>3. Записать краткую структурную формулу:</w:t>
      </w:r>
      <w:r w:rsidRPr="00882FB7">
        <w:rPr>
          <w:color w:val="000000"/>
          <w:sz w:val="28"/>
          <w:szCs w:val="28"/>
        </w:rPr>
        <w:br/>
        <w:t>СН</w:t>
      </w:r>
      <w:r w:rsidRPr="00882FB7">
        <w:rPr>
          <w:color w:val="000000"/>
          <w:sz w:val="28"/>
          <w:szCs w:val="28"/>
          <w:vertAlign w:val="subscript"/>
        </w:rPr>
        <w:t>3</w:t>
      </w:r>
      <w:r w:rsidRPr="00882FB7">
        <w:rPr>
          <w:color w:val="000000"/>
          <w:sz w:val="28"/>
          <w:szCs w:val="28"/>
        </w:rPr>
        <w:t>–СН</w:t>
      </w:r>
      <w:r w:rsidRPr="00882FB7">
        <w:rPr>
          <w:color w:val="000000"/>
          <w:sz w:val="28"/>
          <w:szCs w:val="28"/>
          <w:vertAlign w:val="subscript"/>
        </w:rPr>
        <w:t>2</w:t>
      </w:r>
      <w:r w:rsidRPr="00882FB7">
        <w:rPr>
          <w:color w:val="000000"/>
          <w:sz w:val="28"/>
          <w:szCs w:val="28"/>
        </w:rPr>
        <w:t>–СН</w:t>
      </w:r>
      <w:r w:rsidRPr="00882FB7">
        <w:rPr>
          <w:color w:val="000000"/>
          <w:sz w:val="28"/>
          <w:szCs w:val="28"/>
          <w:vertAlign w:val="subscript"/>
        </w:rPr>
        <w:t>3</w:t>
      </w:r>
    </w:p>
    <w:p w:rsidR="00E3099D" w:rsidRPr="00C4031F" w:rsidRDefault="00E3099D" w:rsidP="00E3099D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C4031F">
        <w:rPr>
          <w:color w:val="000000"/>
          <w:sz w:val="28"/>
          <w:szCs w:val="28"/>
        </w:rPr>
        <w:br/>
      </w:r>
      <w:r w:rsidRPr="00C4031F">
        <w:rPr>
          <w:i/>
          <w:iCs/>
          <w:color w:val="000000"/>
          <w:sz w:val="28"/>
          <w:szCs w:val="28"/>
        </w:rPr>
        <w:t>Задание. Составить формулы изомеров пентана С</w:t>
      </w:r>
      <w:r w:rsidRPr="00C4031F">
        <w:rPr>
          <w:i/>
          <w:iCs/>
          <w:color w:val="000000"/>
          <w:sz w:val="28"/>
          <w:szCs w:val="28"/>
          <w:vertAlign w:val="subscript"/>
        </w:rPr>
        <w:t>5</w:t>
      </w:r>
      <w:r w:rsidRPr="00C4031F">
        <w:rPr>
          <w:i/>
          <w:iCs/>
          <w:color w:val="000000"/>
          <w:sz w:val="28"/>
          <w:szCs w:val="28"/>
        </w:rPr>
        <w:t>Н</w:t>
      </w:r>
      <w:r w:rsidRPr="00C4031F">
        <w:rPr>
          <w:i/>
          <w:iCs/>
          <w:color w:val="000000"/>
          <w:sz w:val="28"/>
          <w:szCs w:val="28"/>
          <w:vertAlign w:val="subscript"/>
        </w:rPr>
        <w:t>12.</w:t>
      </w:r>
      <w:r w:rsidRPr="00C4031F">
        <w:rPr>
          <w:color w:val="000000"/>
          <w:sz w:val="28"/>
          <w:szCs w:val="28"/>
        </w:rPr>
        <w:br/>
      </w:r>
      <w:r w:rsidRPr="00C4031F">
        <w:rPr>
          <w:color w:val="000000"/>
          <w:sz w:val="28"/>
          <w:szCs w:val="28"/>
          <w:u w:val="single"/>
        </w:rPr>
        <w:t>Решение:</w:t>
      </w:r>
      <w:r w:rsidRPr="00C4031F">
        <w:rPr>
          <w:color w:val="000000"/>
          <w:sz w:val="28"/>
          <w:szCs w:val="28"/>
          <w:u w:val="single"/>
        </w:rPr>
        <w:br/>
      </w:r>
      <w:r w:rsidRPr="00C4031F">
        <w:rPr>
          <w:color w:val="000000"/>
          <w:sz w:val="28"/>
          <w:szCs w:val="28"/>
        </w:rPr>
        <w:t>1. Записать углеродные скелеты изомеров, уменьшая число атомов углерода в основной цепи, таким образом разветвляя углеродную цепь:</w:t>
      </w:r>
      <w:r w:rsidRPr="00C4031F">
        <w:rPr>
          <w:color w:val="000000"/>
          <w:sz w:val="28"/>
          <w:szCs w:val="28"/>
        </w:rPr>
        <w:br/>
      </w:r>
    </w:p>
    <w:p w:rsidR="00E3099D" w:rsidRPr="00C4031F" w:rsidRDefault="00E3099D" w:rsidP="00E3099D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C4031F">
        <w:rPr>
          <w:color w:val="000000"/>
          <w:sz w:val="28"/>
          <w:szCs w:val="28"/>
        </w:rPr>
        <w:t>пентан</w:t>
      </w:r>
      <w:r w:rsidRPr="00C4031F">
        <w:rPr>
          <w:color w:val="000000"/>
          <w:sz w:val="28"/>
          <w:szCs w:val="28"/>
        </w:rPr>
        <w:br/>
      </w:r>
      <w:r w:rsidRPr="00C4031F">
        <w:rPr>
          <w:noProof/>
          <w:sz w:val="28"/>
          <w:szCs w:val="28"/>
        </w:rPr>
        <w:drawing>
          <wp:inline distT="0" distB="0" distL="0" distR="0">
            <wp:extent cx="2657475" cy="238125"/>
            <wp:effectExtent l="19050" t="0" r="9525" b="0"/>
            <wp:docPr id="5" name="Рисунок 2" descr="hello_html_m4befb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befbb7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1761" b="8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9D" w:rsidRPr="00C4031F" w:rsidRDefault="00E3099D" w:rsidP="00E3099D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C4031F">
        <w:rPr>
          <w:color w:val="000000"/>
          <w:sz w:val="28"/>
          <w:szCs w:val="28"/>
        </w:rPr>
        <w:t>изомеры:</w:t>
      </w:r>
    </w:p>
    <w:p w:rsidR="00E3099D" w:rsidRPr="00C4031F" w:rsidRDefault="00E3099D" w:rsidP="00E3099D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C4031F">
        <w:rPr>
          <w:noProof/>
          <w:color w:val="000000"/>
          <w:sz w:val="28"/>
          <w:szCs w:val="28"/>
        </w:rPr>
        <w:drawing>
          <wp:inline distT="0" distB="0" distL="0" distR="0">
            <wp:extent cx="2705100" cy="942975"/>
            <wp:effectExtent l="19050" t="0" r="0" b="0"/>
            <wp:docPr id="21" name="Рисунок 21" descr="hello_html_m4befbb7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befbb7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22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9D" w:rsidRDefault="00E3099D" w:rsidP="00E3099D">
      <w:pPr>
        <w:pStyle w:val="a9"/>
        <w:tabs>
          <w:tab w:val="left" w:pos="3750"/>
        </w:tabs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C4031F">
        <w:rPr>
          <w:color w:val="000000"/>
          <w:sz w:val="28"/>
          <w:szCs w:val="28"/>
        </w:rPr>
        <w:t>2-метилпропан</w:t>
      </w:r>
      <w:r w:rsidRPr="00C4031F">
        <w:rPr>
          <w:color w:val="000000"/>
          <w:sz w:val="28"/>
          <w:szCs w:val="28"/>
        </w:rPr>
        <w:tab/>
        <w:t>тетраметилметан (неопентан)</w:t>
      </w:r>
      <w:r w:rsidRPr="00C4031F">
        <w:rPr>
          <w:color w:val="000000"/>
          <w:sz w:val="28"/>
          <w:szCs w:val="28"/>
        </w:rPr>
        <w:br/>
      </w:r>
      <w:r w:rsidRPr="00C4031F">
        <w:rPr>
          <w:color w:val="000000"/>
          <w:sz w:val="28"/>
          <w:szCs w:val="28"/>
        </w:rPr>
        <w:br/>
      </w:r>
      <w:r w:rsidRPr="00C4031F">
        <w:rPr>
          <w:color w:val="000000"/>
          <w:sz w:val="28"/>
          <w:szCs w:val="28"/>
        </w:rPr>
        <w:br/>
      </w:r>
      <w:r w:rsidRPr="00882FB7">
        <w:rPr>
          <w:b/>
          <w:color w:val="000000"/>
          <w:sz w:val="28"/>
          <w:szCs w:val="28"/>
        </w:rPr>
        <w:t>Типы органических реакций</w:t>
      </w:r>
    </w:p>
    <w:p w:rsidR="00E3099D" w:rsidRDefault="00E3099D" w:rsidP="00E3099D">
      <w:pPr>
        <w:pStyle w:val="a9"/>
        <w:tabs>
          <w:tab w:val="left" w:pos="3750"/>
        </w:tabs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E3099D" w:rsidRPr="00C4031F" w:rsidRDefault="00E3099D" w:rsidP="00E3099D">
      <w:pPr>
        <w:pStyle w:val="a9"/>
        <w:tabs>
          <w:tab w:val="left" w:pos="3750"/>
        </w:tabs>
        <w:spacing w:before="0" w:beforeAutospacing="0" w:after="0" w:afterAutospacing="0"/>
        <w:ind w:firstLine="851"/>
        <w:rPr>
          <w:sz w:val="28"/>
          <w:szCs w:val="28"/>
        </w:rPr>
      </w:pPr>
      <w:r w:rsidRPr="00C4031F">
        <w:rPr>
          <w:color w:val="000000"/>
          <w:sz w:val="28"/>
          <w:szCs w:val="28"/>
        </w:rPr>
        <w:t>В органической химии все структурные изменения рассматривают относительно атома углерода (или двух атомов C), участвующего в реакции. При определении типа реакции учитывают только органические вещества.</w:t>
      </w:r>
      <w:r w:rsidRPr="00C4031F">
        <w:rPr>
          <w:color w:val="000000"/>
          <w:sz w:val="28"/>
          <w:szCs w:val="28"/>
        </w:rPr>
        <w:br/>
      </w:r>
      <w:r w:rsidRPr="00C4031F">
        <w:rPr>
          <w:color w:val="000000"/>
          <w:sz w:val="28"/>
          <w:szCs w:val="28"/>
        </w:rPr>
        <w:br/>
        <w:t>1) Присоединение:</w:t>
      </w:r>
    </w:p>
    <w:p w:rsidR="00E3099D" w:rsidRPr="00882FB7" w:rsidRDefault="00E3099D" w:rsidP="00E3099D">
      <w:pPr>
        <w:pStyle w:val="a9"/>
        <w:spacing w:before="0" w:beforeAutospacing="0" w:after="0" w:afterAutospacing="0"/>
        <w:ind w:firstLine="851"/>
        <w:rPr>
          <w:sz w:val="28"/>
          <w:szCs w:val="28"/>
        </w:rPr>
      </w:pPr>
      <w:r w:rsidRPr="00882FB7">
        <w:rPr>
          <w:color w:val="000000"/>
          <w:sz w:val="28"/>
          <w:szCs w:val="28"/>
          <w:lang w:val="en-US"/>
        </w:rPr>
        <w:t>CH</w:t>
      </w:r>
      <w:r w:rsidRPr="00E351A9">
        <w:rPr>
          <w:color w:val="000000"/>
          <w:sz w:val="28"/>
          <w:szCs w:val="28"/>
          <w:vertAlign w:val="subscript"/>
          <w:lang w:val="en-US"/>
        </w:rPr>
        <w:t>2</w:t>
      </w:r>
      <w:r w:rsidRPr="00E351A9">
        <w:rPr>
          <w:color w:val="000000"/>
          <w:sz w:val="28"/>
          <w:szCs w:val="28"/>
          <w:lang w:val="en-US"/>
        </w:rPr>
        <w:t>=</w:t>
      </w:r>
      <w:r w:rsidRPr="00882FB7">
        <w:rPr>
          <w:color w:val="000000"/>
          <w:sz w:val="28"/>
          <w:szCs w:val="28"/>
          <w:lang w:val="en-US"/>
        </w:rPr>
        <w:t>CH</w:t>
      </w:r>
      <w:r w:rsidRPr="00E351A9">
        <w:rPr>
          <w:color w:val="000000"/>
          <w:sz w:val="28"/>
          <w:szCs w:val="28"/>
          <w:vertAlign w:val="subscript"/>
          <w:lang w:val="en-US"/>
        </w:rPr>
        <w:t>2</w:t>
      </w:r>
      <w:r w:rsidRPr="00E351A9">
        <w:rPr>
          <w:color w:val="000000"/>
          <w:sz w:val="28"/>
          <w:szCs w:val="28"/>
          <w:lang w:val="en-US"/>
        </w:rPr>
        <w:t xml:space="preserve"> + </w:t>
      </w:r>
      <w:r w:rsidRPr="00882FB7">
        <w:rPr>
          <w:color w:val="000000"/>
          <w:sz w:val="28"/>
          <w:szCs w:val="28"/>
          <w:lang w:val="en-US"/>
        </w:rPr>
        <w:t>HBr</w:t>
      </w:r>
      <w:r w:rsidRPr="00E351A9">
        <w:rPr>
          <w:color w:val="000000"/>
          <w:sz w:val="28"/>
          <w:szCs w:val="28"/>
          <w:lang w:val="en-US"/>
        </w:rPr>
        <w:t xml:space="preserve"> </w:t>
      </w:r>
      <w:r w:rsidRPr="00882FB7">
        <w:rPr>
          <w:color w:val="000000"/>
          <w:sz w:val="28"/>
          <w:szCs w:val="28"/>
          <w:lang w:val="en-US"/>
        </w:rPr>
        <w:t>CH</w:t>
      </w:r>
      <w:r w:rsidRPr="00E351A9">
        <w:rPr>
          <w:color w:val="000000"/>
          <w:sz w:val="28"/>
          <w:szCs w:val="28"/>
          <w:vertAlign w:val="subscript"/>
          <w:lang w:val="en-US"/>
        </w:rPr>
        <w:t>3</w:t>
      </w:r>
      <w:r w:rsidRPr="00E351A9">
        <w:rPr>
          <w:color w:val="000000"/>
          <w:sz w:val="28"/>
          <w:szCs w:val="28"/>
          <w:lang w:val="en-US"/>
        </w:rPr>
        <w:t>–</w:t>
      </w:r>
      <w:r w:rsidRPr="00882FB7">
        <w:rPr>
          <w:color w:val="000000"/>
          <w:sz w:val="28"/>
          <w:szCs w:val="28"/>
          <w:lang w:val="en-US"/>
        </w:rPr>
        <w:t>CH</w:t>
      </w:r>
      <w:r w:rsidRPr="00E351A9">
        <w:rPr>
          <w:color w:val="000000"/>
          <w:sz w:val="28"/>
          <w:szCs w:val="28"/>
          <w:vertAlign w:val="subscript"/>
          <w:lang w:val="en-US"/>
        </w:rPr>
        <w:t>2</w:t>
      </w:r>
      <w:r w:rsidRPr="00882FB7">
        <w:rPr>
          <w:color w:val="000000"/>
          <w:sz w:val="28"/>
          <w:szCs w:val="28"/>
          <w:lang w:val="en-US"/>
        </w:rPr>
        <w:t>Br</w:t>
      </w:r>
      <w:r w:rsidRPr="00E351A9">
        <w:rPr>
          <w:color w:val="000000"/>
          <w:sz w:val="28"/>
          <w:szCs w:val="28"/>
          <w:lang w:val="en-US"/>
        </w:rPr>
        <w:t xml:space="preserve">. </w:t>
      </w:r>
      <w:r w:rsidRPr="00882FB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 месту разрыва двоиной связи )</w:t>
      </w:r>
      <w:r w:rsidRPr="00C4031F">
        <w:rPr>
          <w:color w:val="000000"/>
          <w:sz w:val="28"/>
          <w:szCs w:val="28"/>
        </w:rPr>
        <w:br/>
      </w:r>
      <w:r w:rsidRPr="00C4031F">
        <w:rPr>
          <w:color w:val="000000"/>
          <w:sz w:val="28"/>
          <w:szCs w:val="28"/>
        </w:rPr>
        <w:br/>
      </w:r>
      <w:r w:rsidRPr="00882FB7">
        <w:rPr>
          <w:color w:val="000000"/>
          <w:sz w:val="28"/>
          <w:szCs w:val="28"/>
        </w:rPr>
        <w:t xml:space="preserve">2) </w:t>
      </w:r>
      <w:r w:rsidRPr="00C4031F">
        <w:rPr>
          <w:color w:val="000000"/>
          <w:sz w:val="28"/>
          <w:szCs w:val="28"/>
        </w:rPr>
        <w:t>Замещение</w:t>
      </w:r>
      <w:r w:rsidRPr="00882FB7">
        <w:rPr>
          <w:color w:val="000000"/>
          <w:sz w:val="28"/>
          <w:szCs w:val="28"/>
        </w:rPr>
        <w:t>:</w:t>
      </w:r>
    </w:p>
    <w:p w:rsidR="00E3099D" w:rsidRPr="00C4031F" w:rsidRDefault="00E3099D" w:rsidP="00E3099D">
      <w:pPr>
        <w:pStyle w:val="a9"/>
        <w:spacing w:before="0" w:beforeAutospacing="0" w:after="0" w:afterAutospacing="0"/>
        <w:ind w:firstLine="851"/>
        <w:rPr>
          <w:sz w:val="28"/>
          <w:szCs w:val="28"/>
        </w:rPr>
      </w:pPr>
      <w:r w:rsidRPr="00882FB7">
        <w:rPr>
          <w:color w:val="000000"/>
          <w:sz w:val="28"/>
          <w:szCs w:val="28"/>
          <w:lang w:val="en-US"/>
        </w:rPr>
        <w:t>CH</w:t>
      </w:r>
      <w:r w:rsidRPr="00882FB7">
        <w:rPr>
          <w:color w:val="000000"/>
          <w:sz w:val="28"/>
          <w:szCs w:val="28"/>
          <w:vertAlign w:val="subscript"/>
          <w:lang w:val="en-US"/>
        </w:rPr>
        <w:t>4</w:t>
      </w:r>
      <w:r w:rsidRPr="00882FB7">
        <w:rPr>
          <w:color w:val="000000"/>
          <w:sz w:val="28"/>
          <w:szCs w:val="28"/>
          <w:lang w:val="en-US"/>
        </w:rPr>
        <w:t xml:space="preserve"> + Cl</w:t>
      </w:r>
      <w:r w:rsidRPr="00882FB7">
        <w:rPr>
          <w:color w:val="000000"/>
          <w:sz w:val="28"/>
          <w:szCs w:val="28"/>
          <w:vertAlign w:val="subscript"/>
          <w:lang w:val="en-US"/>
        </w:rPr>
        <w:t xml:space="preserve">2 </w:t>
      </w:r>
      <w:r w:rsidRPr="00882FB7">
        <w:rPr>
          <w:color w:val="000000"/>
          <w:sz w:val="28"/>
          <w:szCs w:val="28"/>
          <w:lang w:val="en-US"/>
        </w:rPr>
        <w:t>CH</w:t>
      </w:r>
      <w:r w:rsidRPr="00882FB7">
        <w:rPr>
          <w:color w:val="000000"/>
          <w:sz w:val="28"/>
          <w:szCs w:val="28"/>
          <w:vertAlign w:val="subscript"/>
          <w:lang w:val="en-US"/>
        </w:rPr>
        <w:t>3</w:t>
      </w:r>
      <w:r w:rsidRPr="00882FB7">
        <w:rPr>
          <w:color w:val="000000"/>
          <w:sz w:val="28"/>
          <w:szCs w:val="28"/>
          <w:lang w:val="en-US"/>
        </w:rPr>
        <w:t>Cl + HCl,</w:t>
      </w:r>
      <w:r w:rsidRPr="00882FB7">
        <w:rPr>
          <w:color w:val="000000"/>
          <w:sz w:val="28"/>
          <w:szCs w:val="28"/>
          <w:lang w:val="en-US"/>
        </w:rPr>
        <w:br/>
      </w:r>
      <w:r w:rsidRPr="00882FB7">
        <w:rPr>
          <w:color w:val="000000"/>
          <w:sz w:val="28"/>
          <w:szCs w:val="28"/>
          <w:lang w:val="en-US"/>
        </w:rPr>
        <w:br/>
        <w:t>CH</w:t>
      </w:r>
      <w:r w:rsidRPr="00882FB7">
        <w:rPr>
          <w:color w:val="000000"/>
          <w:sz w:val="28"/>
          <w:szCs w:val="28"/>
          <w:vertAlign w:val="subscript"/>
          <w:lang w:val="en-US"/>
        </w:rPr>
        <w:t>3</w:t>
      </w:r>
      <w:r w:rsidRPr="00882FB7">
        <w:rPr>
          <w:color w:val="000000"/>
          <w:sz w:val="28"/>
          <w:szCs w:val="28"/>
          <w:lang w:val="en-US"/>
        </w:rPr>
        <w:t>Cl + NaOH CH</w:t>
      </w:r>
      <w:r w:rsidRPr="00882FB7">
        <w:rPr>
          <w:color w:val="000000"/>
          <w:sz w:val="28"/>
          <w:szCs w:val="28"/>
          <w:vertAlign w:val="subscript"/>
          <w:lang w:val="en-US"/>
        </w:rPr>
        <w:t>3</w:t>
      </w:r>
      <w:r w:rsidRPr="00882FB7">
        <w:rPr>
          <w:color w:val="000000"/>
          <w:sz w:val="28"/>
          <w:szCs w:val="28"/>
          <w:lang w:val="en-US"/>
        </w:rPr>
        <w:t>OH + NaCl.</w:t>
      </w:r>
      <w:r w:rsidRPr="00882FB7">
        <w:rPr>
          <w:color w:val="000000"/>
          <w:sz w:val="28"/>
          <w:szCs w:val="28"/>
          <w:lang w:val="en-US"/>
        </w:rPr>
        <w:br/>
      </w:r>
      <w:r w:rsidRPr="00882FB7">
        <w:rPr>
          <w:color w:val="000000"/>
          <w:sz w:val="28"/>
          <w:szCs w:val="28"/>
          <w:lang w:val="en-US"/>
        </w:rPr>
        <w:br/>
      </w:r>
      <w:r w:rsidRPr="00C4031F">
        <w:rPr>
          <w:color w:val="000000"/>
          <w:sz w:val="28"/>
          <w:szCs w:val="28"/>
        </w:rPr>
        <w:t>3) Отщепление:</w:t>
      </w:r>
      <w:r w:rsidRPr="00C4031F">
        <w:rPr>
          <w:color w:val="000000"/>
          <w:sz w:val="28"/>
          <w:szCs w:val="28"/>
        </w:rPr>
        <w:br/>
        <w:t>а) дегидрирование:</w:t>
      </w:r>
      <w:r w:rsidRPr="00C4031F">
        <w:rPr>
          <w:color w:val="000000"/>
          <w:sz w:val="28"/>
          <w:szCs w:val="28"/>
        </w:rPr>
        <w:br/>
        <w:t>С</w:t>
      </w:r>
      <w:r w:rsidRPr="00C4031F">
        <w:rPr>
          <w:color w:val="000000"/>
          <w:sz w:val="28"/>
          <w:szCs w:val="28"/>
          <w:vertAlign w:val="subscript"/>
        </w:rPr>
        <w:t>3</w:t>
      </w:r>
      <w:r w:rsidRPr="00C4031F">
        <w:rPr>
          <w:color w:val="000000"/>
          <w:sz w:val="28"/>
          <w:szCs w:val="28"/>
        </w:rPr>
        <w:t>Н</w:t>
      </w:r>
      <w:r w:rsidRPr="00C4031F">
        <w:rPr>
          <w:color w:val="000000"/>
          <w:sz w:val="28"/>
          <w:szCs w:val="28"/>
          <w:vertAlign w:val="subscript"/>
        </w:rPr>
        <w:t>8</w:t>
      </w:r>
      <w:r w:rsidRPr="00C4031F">
        <w:rPr>
          <w:color w:val="000000"/>
          <w:sz w:val="28"/>
          <w:szCs w:val="28"/>
        </w:rPr>
        <w:t xml:space="preserve"> С</w:t>
      </w:r>
      <w:r w:rsidRPr="00C4031F">
        <w:rPr>
          <w:color w:val="000000"/>
          <w:sz w:val="28"/>
          <w:szCs w:val="28"/>
          <w:vertAlign w:val="subscript"/>
        </w:rPr>
        <w:t>3</w:t>
      </w:r>
      <w:r w:rsidRPr="00C4031F">
        <w:rPr>
          <w:color w:val="000000"/>
          <w:sz w:val="28"/>
          <w:szCs w:val="28"/>
        </w:rPr>
        <w:t>Н</w:t>
      </w:r>
      <w:r w:rsidRPr="00C4031F">
        <w:rPr>
          <w:color w:val="000000"/>
          <w:sz w:val="28"/>
          <w:szCs w:val="28"/>
          <w:vertAlign w:val="subscript"/>
        </w:rPr>
        <w:t>6</w:t>
      </w:r>
      <w:r w:rsidRPr="00C4031F">
        <w:rPr>
          <w:color w:val="000000"/>
          <w:sz w:val="28"/>
          <w:szCs w:val="28"/>
        </w:rPr>
        <w:t xml:space="preserve"> +Н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>;</w:t>
      </w:r>
      <w:r w:rsidRPr="00C4031F">
        <w:rPr>
          <w:color w:val="000000"/>
          <w:sz w:val="28"/>
          <w:szCs w:val="28"/>
        </w:rPr>
        <w:br/>
      </w:r>
      <w:r w:rsidRPr="00C4031F">
        <w:rPr>
          <w:color w:val="000000"/>
          <w:sz w:val="28"/>
          <w:szCs w:val="28"/>
        </w:rPr>
        <w:br/>
        <w:t>б) дегидратация:</w:t>
      </w:r>
    </w:p>
    <w:p w:rsidR="00E3099D" w:rsidRDefault="00E3099D" w:rsidP="00E3099D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C4031F">
        <w:rPr>
          <w:color w:val="000000"/>
          <w:sz w:val="28"/>
          <w:szCs w:val="28"/>
        </w:rPr>
        <w:t>СН</w:t>
      </w:r>
      <w:r w:rsidRPr="00C4031F">
        <w:rPr>
          <w:color w:val="000000"/>
          <w:sz w:val="28"/>
          <w:szCs w:val="28"/>
          <w:vertAlign w:val="subscript"/>
        </w:rPr>
        <w:t>3</w:t>
      </w:r>
      <w:r w:rsidRPr="00C4031F">
        <w:rPr>
          <w:color w:val="000000"/>
          <w:sz w:val="28"/>
          <w:szCs w:val="28"/>
        </w:rPr>
        <w:t>–СН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>ОН СН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>=СН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 xml:space="preserve"> + H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>O;</w:t>
      </w:r>
      <w:r w:rsidRPr="00C4031F">
        <w:rPr>
          <w:color w:val="000000"/>
          <w:sz w:val="28"/>
          <w:szCs w:val="28"/>
        </w:rPr>
        <w:br/>
      </w:r>
      <w:r w:rsidRPr="00C4031F">
        <w:rPr>
          <w:color w:val="000000"/>
          <w:sz w:val="28"/>
          <w:szCs w:val="28"/>
        </w:rPr>
        <w:br/>
      </w:r>
      <w:r w:rsidRPr="00C4031F">
        <w:rPr>
          <w:color w:val="000000"/>
          <w:sz w:val="28"/>
          <w:szCs w:val="28"/>
        </w:rPr>
        <w:lastRenderedPageBreak/>
        <w:t>в) дехлорирование:</w:t>
      </w:r>
      <w:r w:rsidRPr="00C4031F">
        <w:rPr>
          <w:color w:val="000000"/>
          <w:sz w:val="28"/>
          <w:szCs w:val="28"/>
        </w:rPr>
        <w:br/>
        <w:t>СН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>Сl–CH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>Cl + Zn ZnCl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 xml:space="preserve"> + CH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>=CH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>;</w:t>
      </w:r>
      <w:r w:rsidRPr="00C4031F">
        <w:rPr>
          <w:color w:val="000000"/>
          <w:sz w:val="28"/>
          <w:szCs w:val="28"/>
        </w:rPr>
        <w:br/>
      </w:r>
      <w:r w:rsidRPr="00C4031F">
        <w:rPr>
          <w:color w:val="000000"/>
          <w:sz w:val="28"/>
          <w:szCs w:val="28"/>
        </w:rPr>
        <w:br/>
        <w:t>г) дегидрохлорирование:</w:t>
      </w:r>
      <w:r w:rsidRPr="00C4031F">
        <w:rPr>
          <w:color w:val="000000"/>
          <w:sz w:val="28"/>
          <w:szCs w:val="28"/>
        </w:rPr>
        <w:br/>
      </w:r>
      <w:r w:rsidRPr="00C4031F">
        <w:rPr>
          <w:color w:val="000000"/>
          <w:sz w:val="28"/>
          <w:szCs w:val="28"/>
        </w:rPr>
        <w:br/>
        <w:t>СН</w:t>
      </w:r>
      <w:r w:rsidRPr="00C4031F">
        <w:rPr>
          <w:color w:val="000000"/>
          <w:sz w:val="28"/>
          <w:szCs w:val="28"/>
          <w:vertAlign w:val="subscript"/>
        </w:rPr>
        <w:t>3</w:t>
      </w:r>
      <w:r w:rsidRPr="00C4031F">
        <w:rPr>
          <w:color w:val="000000"/>
          <w:sz w:val="28"/>
          <w:szCs w:val="28"/>
        </w:rPr>
        <w:t>СН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>Сl + KOH CH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>=CH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 xml:space="preserve"> + KCl + H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>O.</w:t>
      </w:r>
      <w:r w:rsidRPr="00C4031F">
        <w:rPr>
          <w:color w:val="000000"/>
          <w:sz w:val="28"/>
          <w:szCs w:val="28"/>
        </w:rPr>
        <w:br/>
      </w:r>
      <w:r w:rsidRPr="00C4031F">
        <w:rPr>
          <w:color w:val="000000"/>
          <w:sz w:val="28"/>
          <w:szCs w:val="28"/>
        </w:rPr>
        <w:br/>
        <w:t>4) Полимеризация:</w:t>
      </w:r>
      <w:r w:rsidRPr="00C4031F">
        <w:rPr>
          <w:color w:val="000000"/>
          <w:sz w:val="28"/>
          <w:szCs w:val="28"/>
        </w:rPr>
        <w:br/>
        <w:t>n(CH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>=CH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>) (–СH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>–CH</w:t>
      </w:r>
      <w:r w:rsidRPr="00C4031F">
        <w:rPr>
          <w:color w:val="000000"/>
          <w:sz w:val="28"/>
          <w:szCs w:val="28"/>
          <w:vertAlign w:val="subscript"/>
        </w:rPr>
        <w:t>2</w:t>
      </w:r>
      <w:r w:rsidRPr="00C4031F">
        <w:rPr>
          <w:color w:val="000000"/>
          <w:sz w:val="28"/>
          <w:szCs w:val="28"/>
        </w:rPr>
        <w:t>–)n.</w:t>
      </w:r>
    </w:p>
    <w:p w:rsidR="00E3099D" w:rsidRDefault="00E3099D" w:rsidP="00E3099D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E3099D" w:rsidRDefault="00E3099D" w:rsidP="00E3099D">
      <w:pPr>
        <w:pStyle w:val="a9"/>
        <w:spacing w:before="0" w:beforeAutospacing="0" w:after="0" w:afterAutospacing="0"/>
        <w:ind w:firstLine="851"/>
        <w:jc w:val="center"/>
        <w:rPr>
          <w:bCs/>
          <w:color w:val="000000"/>
          <w:sz w:val="28"/>
          <w:szCs w:val="28"/>
        </w:rPr>
      </w:pPr>
      <w:r w:rsidRPr="00882FB7">
        <w:rPr>
          <w:bCs/>
          <w:color w:val="000000"/>
          <w:sz w:val="28"/>
          <w:szCs w:val="28"/>
        </w:rPr>
        <w:t>К л а с с и ф и к а ц и я</w:t>
      </w:r>
      <w:r>
        <w:rPr>
          <w:bCs/>
          <w:color w:val="000000"/>
          <w:sz w:val="28"/>
          <w:szCs w:val="28"/>
        </w:rPr>
        <w:t xml:space="preserve"> </w:t>
      </w:r>
      <w:r w:rsidRPr="00882FB7">
        <w:rPr>
          <w:bCs/>
          <w:color w:val="000000"/>
          <w:sz w:val="28"/>
          <w:szCs w:val="28"/>
        </w:rPr>
        <w:t xml:space="preserve"> р е а к ц и й </w:t>
      </w:r>
      <w:r>
        <w:rPr>
          <w:bCs/>
          <w:color w:val="000000"/>
          <w:sz w:val="28"/>
          <w:szCs w:val="28"/>
        </w:rPr>
        <w:t xml:space="preserve"> </w:t>
      </w:r>
      <w:r w:rsidRPr="00882FB7">
        <w:rPr>
          <w:bCs/>
          <w:color w:val="000000"/>
          <w:sz w:val="28"/>
          <w:szCs w:val="28"/>
        </w:rPr>
        <w:t>п о</w:t>
      </w:r>
      <w:r>
        <w:rPr>
          <w:bCs/>
          <w:color w:val="000000"/>
          <w:sz w:val="28"/>
          <w:szCs w:val="28"/>
        </w:rPr>
        <w:t xml:space="preserve"> </w:t>
      </w:r>
      <w:r w:rsidRPr="00882FB7">
        <w:rPr>
          <w:bCs/>
          <w:color w:val="000000"/>
          <w:sz w:val="28"/>
          <w:szCs w:val="28"/>
        </w:rPr>
        <w:t xml:space="preserve"> х а р а к т е р у</w:t>
      </w:r>
      <w:r>
        <w:rPr>
          <w:bCs/>
          <w:color w:val="000000"/>
          <w:sz w:val="28"/>
          <w:szCs w:val="28"/>
        </w:rPr>
        <w:t xml:space="preserve"> </w:t>
      </w:r>
      <w:r w:rsidRPr="00882FB7">
        <w:rPr>
          <w:bCs/>
          <w:color w:val="000000"/>
          <w:sz w:val="28"/>
          <w:szCs w:val="28"/>
        </w:rPr>
        <w:t xml:space="preserve"> р а з р ы в а</w:t>
      </w:r>
      <w:r>
        <w:rPr>
          <w:bCs/>
          <w:color w:val="000000"/>
          <w:sz w:val="28"/>
          <w:szCs w:val="28"/>
        </w:rPr>
        <w:t xml:space="preserve"> </w:t>
      </w:r>
    </w:p>
    <w:p w:rsidR="00E3099D" w:rsidRPr="00882FB7" w:rsidRDefault="00E3099D" w:rsidP="00E3099D">
      <w:pPr>
        <w:pStyle w:val="a9"/>
        <w:spacing w:before="0" w:beforeAutospacing="0" w:after="0" w:afterAutospacing="0"/>
        <w:ind w:firstLine="851"/>
        <w:jc w:val="center"/>
        <w:rPr>
          <w:bCs/>
          <w:color w:val="000000"/>
          <w:sz w:val="28"/>
          <w:szCs w:val="28"/>
        </w:rPr>
      </w:pPr>
      <w:r w:rsidRPr="00882FB7">
        <w:rPr>
          <w:bCs/>
          <w:color w:val="000000"/>
          <w:sz w:val="28"/>
          <w:szCs w:val="28"/>
        </w:rPr>
        <w:t xml:space="preserve"> с в я з е й.</w:t>
      </w:r>
    </w:p>
    <w:p w:rsidR="00E3099D" w:rsidRDefault="00E3099D" w:rsidP="00E3099D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C4031F">
        <w:rPr>
          <w:color w:val="000000"/>
          <w:sz w:val="28"/>
          <w:szCs w:val="28"/>
        </w:rPr>
        <w:br/>
        <w:t>1) Радикальные:</w:t>
      </w:r>
      <w:r w:rsidRPr="00C4031F">
        <w:rPr>
          <w:color w:val="000000"/>
          <w:sz w:val="28"/>
          <w:szCs w:val="28"/>
        </w:rPr>
        <w:br/>
        <w:t>СH</w:t>
      </w:r>
      <w:r w:rsidRPr="00C4031F">
        <w:rPr>
          <w:color w:val="000000"/>
          <w:sz w:val="28"/>
          <w:szCs w:val="28"/>
          <w:vertAlign w:val="subscript"/>
        </w:rPr>
        <w:t>4</w:t>
      </w:r>
      <w:r w:rsidRPr="00C4031F">
        <w:rPr>
          <w:color w:val="000000"/>
          <w:sz w:val="28"/>
          <w:szCs w:val="28"/>
        </w:rPr>
        <w:t xml:space="preserve"> + Cl</w:t>
      </w:r>
      <w:r w:rsidRPr="00C4031F">
        <w:rPr>
          <w:color w:val="000000"/>
          <w:sz w:val="28"/>
          <w:szCs w:val="28"/>
          <w:vertAlign w:val="subscript"/>
        </w:rPr>
        <w:t xml:space="preserve">2 </w:t>
      </w:r>
      <w:r w:rsidRPr="00C4031F">
        <w:rPr>
          <w:color w:val="000000"/>
          <w:sz w:val="28"/>
          <w:szCs w:val="28"/>
        </w:rPr>
        <w:t>CH</w:t>
      </w:r>
      <w:r w:rsidRPr="00C4031F">
        <w:rPr>
          <w:color w:val="000000"/>
          <w:sz w:val="28"/>
          <w:szCs w:val="28"/>
          <w:vertAlign w:val="subscript"/>
        </w:rPr>
        <w:t>3</w:t>
      </w:r>
      <w:r w:rsidRPr="00C4031F">
        <w:rPr>
          <w:color w:val="000000"/>
          <w:sz w:val="28"/>
          <w:szCs w:val="28"/>
        </w:rPr>
        <w:t>Cl + HCl.</w:t>
      </w:r>
      <w:r w:rsidRPr="00C4031F">
        <w:rPr>
          <w:color w:val="000000"/>
          <w:sz w:val="28"/>
          <w:szCs w:val="28"/>
        </w:rPr>
        <w:br/>
        <w:t>Механизм реакции (последовательность промежуточных стадий):</w:t>
      </w:r>
      <w:r w:rsidRPr="00C4031F">
        <w:rPr>
          <w:color w:val="000000"/>
          <w:sz w:val="28"/>
          <w:szCs w:val="28"/>
        </w:rPr>
        <w:br/>
      </w:r>
      <w:r w:rsidRPr="00C4031F">
        <w:rPr>
          <w:noProof/>
          <w:sz w:val="28"/>
          <w:szCs w:val="28"/>
        </w:rPr>
        <w:drawing>
          <wp:inline distT="0" distB="0" distL="0" distR="0">
            <wp:extent cx="2667000" cy="1000125"/>
            <wp:effectExtent l="19050" t="0" r="0" b="0"/>
            <wp:docPr id="6" name="Рисунок 6" descr="hello_html_24d9a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4d9a49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31F">
        <w:rPr>
          <w:color w:val="000000"/>
          <w:sz w:val="28"/>
          <w:szCs w:val="28"/>
        </w:rPr>
        <w:br/>
        <w:t>2) Ионные:</w:t>
      </w:r>
      <w:r w:rsidRPr="00C4031F">
        <w:rPr>
          <w:color w:val="000000"/>
          <w:sz w:val="28"/>
          <w:szCs w:val="28"/>
        </w:rPr>
        <w:br/>
        <w:t>СH</w:t>
      </w:r>
      <w:r w:rsidRPr="00C4031F">
        <w:rPr>
          <w:color w:val="000000"/>
          <w:sz w:val="28"/>
          <w:szCs w:val="28"/>
          <w:vertAlign w:val="subscript"/>
        </w:rPr>
        <w:t>3</w:t>
      </w:r>
      <w:r w:rsidRPr="00C4031F">
        <w:rPr>
          <w:color w:val="000000"/>
          <w:sz w:val="28"/>
          <w:szCs w:val="28"/>
        </w:rPr>
        <w:t>–Cl + NaOH CH</w:t>
      </w:r>
      <w:r w:rsidRPr="00C4031F">
        <w:rPr>
          <w:color w:val="000000"/>
          <w:sz w:val="28"/>
          <w:szCs w:val="28"/>
          <w:vertAlign w:val="subscript"/>
        </w:rPr>
        <w:t>3</w:t>
      </w:r>
      <w:r w:rsidRPr="00C4031F">
        <w:rPr>
          <w:color w:val="000000"/>
          <w:sz w:val="28"/>
          <w:szCs w:val="28"/>
        </w:rPr>
        <w:t>–OH + NaCl.</w:t>
      </w:r>
      <w:r w:rsidRPr="00C4031F">
        <w:rPr>
          <w:color w:val="000000"/>
          <w:sz w:val="28"/>
          <w:szCs w:val="28"/>
        </w:rPr>
        <w:br/>
      </w:r>
      <w:r w:rsidRPr="00C4031F">
        <w:rPr>
          <w:color w:val="000000"/>
          <w:sz w:val="28"/>
          <w:szCs w:val="28"/>
        </w:rPr>
        <w:br/>
        <w:t>Механизм реакции:</w:t>
      </w:r>
      <w:r w:rsidRPr="00C4031F">
        <w:rPr>
          <w:color w:val="000000"/>
          <w:sz w:val="28"/>
          <w:szCs w:val="28"/>
        </w:rPr>
        <w:br/>
        <w:t>CH</w:t>
      </w:r>
      <w:r w:rsidRPr="00C4031F">
        <w:rPr>
          <w:color w:val="000000"/>
          <w:sz w:val="28"/>
          <w:szCs w:val="28"/>
          <w:vertAlign w:val="subscript"/>
        </w:rPr>
        <w:t>3</w:t>
      </w:r>
      <w:r w:rsidRPr="00C4031F">
        <w:rPr>
          <w:color w:val="000000"/>
          <w:sz w:val="28"/>
          <w:szCs w:val="28"/>
        </w:rPr>
        <w:t>–Cl H</w:t>
      </w:r>
      <w:r w:rsidRPr="00C4031F">
        <w:rPr>
          <w:color w:val="000000"/>
          <w:sz w:val="28"/>
          <w:szCs w:val="28"/>
          <w:vertAlign w:val="subscript"/>
        </w:rPr>
        <w:t>3</w:t>
      </w:r>
      <w:r w:rsidRPr="00C4031F">
        <w:rPr>
          <w:color w:val="000000"/>
          <w:sz w:val="28"/>
          <w:szCs w:val="28"/>
        </w:rPr>
        <w:t>C</w:t>
      </w:r>
      <w:r w:rsidRPr="00C4031F">
        <w:rPr>
          <w:color w:val="000000"/>
          <w:sz w:val="28"/>
          <w:szCs w:val="28"/>
          <w:vertAlign w:val="superscript"/>
        </w:rPr>
        <w:t>+</w:t>
      </w:r>
      <w:r w:rsidRPr="00C4031F">
        <w:rPr>
          <w:color w:val="000000"/>
          <w:sz w:val="28"/>
          <w:szCs w:val="28"/>
        </w:rPr>
        <w:t xml:space="preserve"> + Cl</w:t>
      </w:r>
      <w:r w:rsidRPr="00C4031F">
        <w:rPr>
          <w:color w:val="000000"/>
          <w:sz w:val="28"/>
          <w:szCs w:val="28"/>
          <w:vertAlign w:val="superscript"/>
        </w:rPr>
        <w:t>–</w:t>
      </w:r>
      <w:r w:rsidRPr="00C4031F">
        <w:rPr>
          <w:color w:val="000000"/>
          <w:sz w:val="28"/>
          <w:szCs w:val="28"/>
        </w:rPr>
        <w:t>,</w:t>
      </w:r>
      <w:r w:rsidRPr="00C4031F">
        <w:rPr>
          <w:color w:val="000000"/>
          <w:sz w:val="28"/>
          <w:szCs w:val="28"/>
        </w:rPr>
        <w:br/>
      </w:r>
      <w:r w:rsidRPr="00C4031F">
        <w:rPr>
          <w:color w:val="000000"/>
          <w:sz w:val="28"/>
          <w:szCs w:val="28"/>
        </w:rPr>
        <w:br/>
        <w:t>NaOH Na</w:t>
      </w:r>
      <w:r w:rsidRPr="00C4031F">
        <w:rPr>
          <w:color w:val="000000"/>
          <w:sz w:val="28"/>
          <w:szCs w:val="28"/>
          <w:vertAlign w:val="superscript"/>
        </w:rPr>
        <w:t>+</w:t>
      </w:r>
      <w:r w:rsidRPr="00C4031F">
        <w:rPr>
          <w:color w:val="000000"/>
          <w:sz w:val="28"/>
          <w:szCs w:val="28"/>
        </w:rPr>
        <w:t xml:space="preserve"> + OH</w:t>
      </w:r>
      <w:r w:rsidRPr="00C4031F">
        <w:rPr>
          <w:color w:val="000000"/>
          <w:sz w:val="28"/>
          <w:szCs w:val="28"/>
          <w:vertAlign w:val="superscript"/>
        </w:rPr>
        <w:t>–</w:t>
      </w:r>
      <w:r w:rsidRPr="00C4031F">
        <w:rPr>
          <w:color w:val="000000"/>
          <w:sz w:val="28"/>
          <w:szCs w:val="28"/>
        </w:rPr>
        <w:t>,</w:t>
      </w:r>
      <w:r w:rsidRPr="00C4031F">
        <w:rPr>
          <w:color w:val="000000"/>
          <w:sz w:val="28"/>
          <w:szCs w:val="28"/>
        </w:rPr>
        <w:br/>
      </w:r>
      <w:r w:rsidRPr="00C4031F">
        <w:rPr>
          <w:color w:val="000000"/>
          <w:sz w:val="28"/>
          <w:szCs w:val="28"/>
        </w:rPr>
        <w:br/>
        <w:t>H</w:t>
      </w:r>
      <w:r w:rsidRPr="00C4031F">
        <w:rPr>
          <w:color w:val="000000"/>
          <w:sz w:val="28"/>
          <w:szCs w:val="28"/>
          <w:vertAlign w:val="subscript"/>
        </w:rPr>
        <w:t>3</w:t>
      </w:r>
      <w:r w:rsidRPr="00C4031F">
        <w:rPr>
          <w:color w:val="000000"/>
          <w:sz w:val="28"/>
          <w:szCs w:val="28"/>
        </w:rPr>
        <w:t>C</w:t>
      </w:r>
      <w:r w:rsidRPr="00C4031F">
        <w:rPr>
          <w:color w:val="000000"/>
          <w:sz w:val="28"/>
          <w:szCs w:val="28"/>
          <w:vertAlign w:val="superscript"/>
        </w:rPr>
        <w:t>+</w:t>
      </w:r>
      <w:r w:rsidRPr="00C4031F">
        <w:rPr>
          <w:color w:val="000000"/>
          <w:sz w:val="28"/>
          <w:szCs w:val="28"/>
        </w:rPr>
        <w:t xml:space="preserve"> + OH</w:t>
      </w:r>
      <w:r w:rsidRPr="00C4031F">
        <w:rPr>
          <w:color w:val="000000"/>
          <w:sz w:val="28"/>
          <w:szCs w:val="28"/>
          <w:vertAlign w:val="superscript"/>
        </w:rPr>
        <w:t>–</w:t>
      </w:r>
      <w:r w:rsidRPr="00C4031F">
        <w:rPr>
          <w:color w:val="000000"/>
          <w:sz w:val="28"/>
          <w:szCs w:val="28"/>
        </w:rPr>
        <w:t xml:space="preserve"> CH</w:t>
      </w:r>
      <w:r w:rsidRPr="00C4031F">
        <w:rPr>
          <w:color w:val="000000"/>
          <w:sz w:val="28"/>
          <w:szCs w:val="28"/>
          <w:vertAlign w:val="subscript"/>
        </w:rPr>
        <w:t>3</w:t>
      </w:r>
      <w:r w:rsidRPr="00C4031F">
        <w:rPr>
          <w:color w:val="000000"/>
          <w:sz w:val="28"/>
          <w:szCs w:val="28"/>
        </w:rPr>
        <w:t>OH,</w:t>
      </w:r>
      <w:r w:rsidRPr="00C4031F">
        <w:rPr>
          <w:color w:val="000000"/>
          <w:sz w:val="28"/>
          <w:szCs w:val="28"/>
        </w:rPr>
        <w:br/>
      </w:r>
      <w:r w:rsidRPr="00C4031F">
        <w:rPr>
          <w:color w:val="000000"/>
          <w:sz w:val="28"/>
          <w:szCs w:val="28"/>
        </w:rPr>
        <w:br/>
        <w:t>Na</w:t>
      </w:r>
      <w:r w:rsidRPr="00C4031F">
        <w:rPr>
          <w:color w:val="000000"/>
          <w:sz w:val="28"/>
          <w:szCs w:val="28"/>
          <w:vertAlign w:val="superscript"/>
        </w:rPr>
        <w:t>+</w:t>
      </w:r>
      <w:r w:rsidRPr="00C4031F">
        <w:rPr>
          <w:color w:val="000000"/>
          <w:sz w:val="28"/>
          <w:szCs w:val="28"/>
        </w:rPr>
        <w:t xml:space="preserve"> + Cl</w:t>
      </w:r>
      <w:r w:rsidRPr="00C4031F">
        <w:rPr>
          <w:color w:val="000000"/>
          <w:sz w:val="28"/>
          <w:szCs w:val="28"/>
          <w:vertAlign w:val="superscript"/>
        </w:rPr>
        <w:t>–</w:t>
      </w:r>
      <w:r w:rsidRPr="00C4031F">
        <w:rPr>
          <w:color w:val="000000"/>
          <w:sz w:val="28"/>
          <w:szCs w:val="28"/>
        </w:rPr>
        <w:t xml:space="preserve"> NaCl.</w:t>
      </w:r>
    </w:p>
    <w:p w:rsidR="00E3099D" w:rsidRDefault="00E3099D" w:rsidP="00E3099D">
      <w:pPr>
        <w:pStyle w:val="a9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E3099D" w:rsidRPr="00C4031F" w:rsidRDefault="00E3099D" w:rsidP="00E3099D">
      <w:pPr>
        <w:pStyle w:val="a9"/>
        <w:spacing w:before="0" w:beforeAutospacing="0" w:after="0" w:afterAutospacing="0"/>
        <w:ind w:firstLine="851"/>
        <w:rPr>
          <w:sz w:val="28"/>
          <w:szCs w:val="28"/>
        </w:rPr>
      </w:pPr>
      <w:r w:rsidRPr="008D45D5">
        <w:rPr>
          <w:color w:val="000000"/>
          <w:sz w:val="28"/>
          <w:szCs w:val="28"/>
          <w:highlight w:val="yellow"/>
        </w:rPr>
        <w:t>Задание 1  Выполните карточку любого варианта на выбор</w:t>
      </w:r>
      <w:r>
        <w:rPr>
          <w:color w:val="000000"/>
          <w:sz w:val="28"/>
          <w:szCs w:val="28"/>
        </w:rPr>
        <w:t xml:space="preserve"> </w:t>
      </w:r>
    </w:p>
    <w:p w:rsidR="00E3099D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099D" w:rsidRDefault="00E3099D" w:rsidP="00E309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E3099D" w:rsidTr="00927F5E">
        <w:tc>
          <w:tcPr>
            <w:tcW w:w="4785" w:type="dxa"/>
            <w:shd w:val="clear" w:color="auto" w:fill="A6A6A6" w:themeFill="background1" w:themeFillShade="A6"/>
          </w:tcPr>
          <w:p w:rsidR="00E3099D" w:rsidRPr="000D6EAA" w:rsidRDefault="00E3099D" w:rsidP="0092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A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E3099D" w:rsidRPr="000D6EAA" w:rsidRDefault="00E3099D" w:rsidP="0092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A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E3099D" w:rsidTr="00927F5E">
        <w:tc>
          <w:tcPr>
            <w:tcW w:w="4785" w:type="dxa"/>
          </w:tcPr>
          <w:p w:rsidR="00E3099D" w:rsidRPr="000D6EAA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AA">
              <w:rPr>
                <w:rFonts w:ascii="Times New Roman" w:hAnsi="Times New Roman" w:cs="Times New Roman"/>
                <w:sz w:val="28"/>
                <w:szCs w:val="28"/>
              </w:rPr>
              <w:t>1) Достроить назвать, построить изомеры</w:t>
            </w:r>
          </w:p>
          <w:p w:rsidR="00E3099D" w:rsidRPr="000D6EAA" w:rsidRDefault="00E3099D" w:rsidP="00927F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D6EA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С-С=С-С-С</w:t>
            </w:r>
          </w:p>
          <w:p w:rsidR="00E3099D" w:rsidRPr="000D6EAA" w:rsidRDefault="00E3099D" w:rsidP="00927F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3099D" w:rsidRPr="000D6EAA" w:rsidRDefault="00E3099D" w:rsidP="00927F5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D6EA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2) Построить соединение</w:t>
            </w:r>
          </w:p>
          <w:p w:rsidR="00E3099D" w:rsidRPr="000D6EAA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AA">
              <w:rPr>
                <w:rFonts w:ascii="Times New Roman" w:hAnsi="Times New Roman" w:cs="Times New Roman"/>
                <w:sz w:val="28"/>
                <w:szCs w:val="28"/>
              </w:rPr>
              <w:t>2,7 –диметил,5-пропил, 3-этилоктан</w:t>
            </w:r>
          </w:p>
        </w:tc>
        <w:tc>
          <w:tcPr>
            <w:tcW w:w="4786" w:type="dxa"/>
          </w:tcPr>
          <w:p w:rsidR="00E3099D" w:rsidRPr="000D6EAA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Достроить назвать, построить изомеры</w:t>
            </w:r>
          </w:p>
          <w:p w:rsidR="00E3099D" w:rsidRPr="000D6EAA" w:rsidRDefault="00E3099D" w:rsidP="00927F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D6EA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С-С-С-С-С-С-С-С</w:t>
            </w:r>
          </w:p>
          <w:p w:rsidR="00E3099D" w:rsidRPr="000D6EAA" w:rsidRDefault="00E3099D" w:rsidP="00927F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3099D" w:rsidRPr="000D6EAA" w:rsidRDefault="00E3099D" w:rsidP="00927F5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D6EA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2) Построить соединение</w:t>
            </w:r>
          </w:p>
          <w:p w:rsidR="00E3099D" w:rsidRPr="000D6EAA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A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3-метил, 7-этилдекан</w:t>
            </w:r>
          </w:p>
        </w:tc>
      </w:tr>
      <w:tr w:rsidR="00E3099D" w:rsidTr="00927F5E">
        <w:tc>
          <w:tcPr>
            <w:tcW w:w="4785" w:type="dxa"/>
            <w:shd w:val="clear" w:color="auto" w:fill="A6A6A6" w:themeFill="background1" w:themeFillShade="A6"/>
          </w:tcPr>
          <w:p w:rsidR="00E3099D" w:rsidRPr="000D6EAA" w:rsidRDefault="00E3099D" w:rsidP="0092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E3099D" w:rsidRPr="000D6EAA" w:rsidRDefault="00E3099D" w:rsidP="0092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3099D" w:rsidTr="00927F5E">
        <w:tc>
          <w:tcPr>
            <w:tcW w:w="4785" w:type="dxa"/>
          </w:tcPr>
          <w:p w:rsidR="00E3099D" w:rsidRPr="00BD6357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357">
              <w:rPr>
                <w:rFonts w:ascii="Times New Roman" w:hAnsi="Times New Roman" w:cs="Times New Roman"/>
                <w:sz w:val="28"/>
                <w:szCs w:val="28"/>
              </w:rPr>
              <w:t>1) Достроить, назвать, построить изомеры</w:t>
            </w:r>
          </w:p>
          <w:p w:rsidR="00E3099D" w:rsidRPr="00BD6357" w:rsidRDefault="00E3099D" w:rsidP="00927F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D63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СН</w:t>
            </w:r>
            <w:r w:rsidRPr="00BD63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bscript"/>
              </w:rPr>
              <w:t>3</w:t>
            </w:r>
            <w:r w:rsidRPr="00BD63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-(СН</w:t>
            </w:r>
            <w:r w:rsidRPr="00BD63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bscript"/>
              </w:rPr>
              <w:t>2</w:t>
            </w:r>
            <w:r w:rsidRPr="00BD63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)4-СН</w:t>
            </w:r>
            <w:r w:rsidRPr="00BD63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bscript"/>
              </w:rPr>
              <w:t>3</w:t>
            </w:r>
            <w:r w:rsidRPr="00BD63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  </w:t>
            </w:r>
          </w:p>
          <w:p w:rsidR="00E3099D" w:rsidRPr="00BD6357" w:rsidRDefault="00E3099D" w:rsidP="00927F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3099D" w:rsidRPr="00BD6357" w:rsidRDefault="00E3099D" w:rsidP="00927F5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D63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2) Построить соединение</w:t>
            </w:r>
          </w:p>
          <w:p w:rsidR="00E3099D" w:rsidRPr="00BD6357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357">
              <w:rPr>
                <w:rFonts w:ascii="Times New Roman" w:hAnsi="Times New Roman" w:cs="Times New Roman"/>
                <w:sz w:val="28"/>
                <w:szCs w:val="28"/>
              </w:rPr>
              <w:t>1,3-дигидроксибутан</w:t>
            </w:r>
          </w:p>
        </w:tc>
        <w:tc>
          <w:tcPr>
            <w:tcW w:w="4786" w:type="dxa"/>
          </w:tcPr>
          <w:p w:rsidR="00E3099D" w:rsidRPr="00BD6357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357">
              <w:rPr>
                <w:rFonts w:ascii="Times New Roman" w:hAnsi="Times New Roman" w:cs="Times New Roman"/>
                <w:sz w:val="28"/>
                <w:szCs w:val="28"/>
              </w:rPr>
              <w:t>1) Достроить назвать, построить изомеры</w:t>
            </w:r>
          </w:p>
          <w:p w:rsidR="00E3099D" w:rsidRPr="00BD6357" w:rsidRDefault="00E3099D" w:rsidP="00927F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D63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СН</w:t>
            </w:r>
            <w:r w:rsidRPr="00BD63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Pr="00BD63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(СН</w:t>
            </w:r>
            <w:r w:rsidRPr="00BD63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bscript"/>
              </w:rPr>
              <w:t>2</w:t>
            </w:r>
            <w:r w:rsidRPr="00BD63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)4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С-(</w:t>
            </w:r>
            <w:r w:rsidRPr="00BD63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СН</w:t>
            </w:r>
            <w:r w:rsidRPr="00BD63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bscript"/>
              </w:rPr>
              <w:t>3</w:t>
            </w:r>
            <w:r w:rsidRPr="00BD63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  </w:t>
            </w:r>
          </w:p>
          <w:p w:rsidR="00E3099D" w:rsidRPr="00BD6357" w:rsidRDefault="00E3099D" w:rsidP="00927F5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D635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2) Построить соединение</w:t>
            </w:r>
          </w:p>
          <w:p w:rsidR="00E3099D" w:rsidRPr="00BD6357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357">
              <w:rPr>
                <w:rFonts w:ascii="Times New Roman" w:hAnsi="Times New Roman" w:cs="Times New Roman"/>
                <w:sz w:val="28"/>
                <w:szCs w:val="28"/>
              </w:rPr>
              <w:t>2,7 –диэтил,5-пропил, 3-метилоктан</w:t>
            </w:r>
          </w:p>
        </w:tc>
      </w:tr>
      <w:tr w:rsidR="00E3099D" w:rsidTr="00927F5E">
        <w:tc>
          <w:tcPr>
            <w:tcW w:w="4785" w:type="dxa"/>
            <w:shd w:val="clear" w:color="auto" w:fill="A6A6A6" w:themeFill="background1" w:themeFillShade="A6"/>
          </w:tcPr>
          <w:p w:rsidR="00E3099D" w:rsidRDefault="00E3099D" w:rsidP="0092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5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E3099D" w:rsidRDefault="00E3099D" w:rsidP="0092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6</w:t>
            </w:r>
          </w:p>
        </w:tc>
      </w:tr>
      <w:tr w:rsidR="00E3099D" w:rsidTr="00927F5E">
        <w:trPr>
          <w:trHeight w:val="2468"/>
        </w:trPr>
        <w:tc>
          <w:tcPr>
            <w:tcW w:w="4785" w:type="dxa"/>
          </w:tcPr>
          <w:p w:rsidR="00E3099D" w:rsidRPr="000D6EAA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AA">
              <w:rPr>
                <w:rFonts w:ascii="Times New Roman" w:hAnsi="Times New Roman" w:cs="Times New Roman"/>
                <w:sz w:val="28"/>
                <w:szCs w:val="28"/>
              </w:rPr>
              <w:t>1) Достроить назвать, построить изомеры</w:t>
            </w:r>
          </w:p>
          <w:p w:rsidR="00E3099D" w:rsidRPr="000D6EAA" w:rsidRDefault="00E3099D" w:rsidP="00927F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7BBC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inline distT="0" distB="0" distL="0" distR="0">
                  <wp:extent cx="1714500" cy="606425"/>
                  <wp:effectExtent l="19050" t="0" r="0" b="0"/>
                  <wp:docPr id="110" name="Рисунок 31" descr="http://www.distedu.ru/mirror/_chem/him.1september.ru/2004/16/2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distedu.ru/mirror/_chem/him.1september.ru/2004/16/2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99D" w:rsidRPr="000D6EAA" w:rsidRDefault="00E3099D" w:rsidP="00927F5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D6EA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2) Построить соединение</w:t>
            </w:r>
          </w:p>
          <w:p w:rsidR="00E3099D" w:rsidRPr="000D6EAA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-хлор, 3,3 -диметилгексан</w:t>
            </w:r>
          </w:p>
        </w:tc>
        <w:tc>
          <w:tcPr>
            <w:tcW w:w="4786" w:type="dxa"/>
          </w:tcPr>
          <w:p w:rsidR="00E3099D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Достроить назвать, построить изомеры</w:t>
            </w:r>
          </w:p>
          <w:p w:rsidR="00E3099D" w:rsidRDefault="00E3099D" w:rsidP="00927F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1D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Вr–С–С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-С-С</w:t>
            </w:r>
            <w:r w:rsidRPr="003671D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–Br</w:t>
            </w:r>
          </w:p>
          <w:p w:rsidR="00E3099D" w:rsidRDefault="00E3099D" w:rsidP="00927F5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2) Построить соединение</w:t>
            </w:r>
          </w:p>
          <w:p w:rsidR="00E3099D" w:rsidRPr="000D6EAA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-амино, 3,4 -диметилгексан</w:t>
            </w:r>
          </w:p>
        </w:tc>
      </w:tr>
      <w:tr w:rsidR="00E3099D" w:rsidTr="00927F5E">
        <w:tc>
          <w:tcPr>
            <w:tcW w:w="4785" w:type="dxa"/>
            <w:shd w:val="clear" w:color="auto" w:fill="A6A6A6" w:themeFill="background1" w:themeFillShade="A6"/>
          </w:tcPr>
          <w:p w:rsidR="00E3099D" w:rsidRDefault="00E3099D" w:rsidP="0092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7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E3099D" w:rsidRDefault="00E3099D" w:rsidP="0092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8</w:t>
            </w:r>
          </w:p>
        </w:tc>
      </w:tr>
      <w:tr w:rsidR="00E3099D" w:rsidTr="00927F5E">
        <w:tc>
          <w:tcPr>
            <w:tcW w:w="4785" w:type="dxa"/>
          </w:tcPr>
          <w:p w:rsidR="00E3099D" w:rsidRPr="000D6EAA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AA">
              <w:rPr>
                <w:rFonts w:ascii="Times New Roman" w:hAnsi="Times New Roman" w:cs="Times New Roman"/>
                <w:sz w:val="28"/>
                <w:szCs w:val="28"/>
              </w:rPr>
              <w:t>1) Достроить назвать, построить изомеры</w:t>
            </w:r>
          </w:p>
          <w:p w:rsidR="00E3099D" w:rsidRPr="000D6EAA" w:rsidRDefault="00E3099D" w:rsidP="00927F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71D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=C</w:t>
            </w:r>
            <w:r w:rsidRPr="003671D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–C–С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-С-С</w:t>
            </w:r>
          </w:p>
          <w:p w:rsidR="00E3099D" w:rsidRPr="000D6EAA" w:rsidRDefault="00E3099D" w:rsidP="00927F5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D6EA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2) Построить соединение</w:t>
            </w:r>
          </w:p>
          <w:p w:rsidR="00E3099D" w:rsidRPr="000D6EAA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1-хлор, 2-метил, 3-пропилбутан</w:t>
            </w:r>
          </w:p>
        </w:tc>
        <w:tc>
          <w:tcPr>
            <w:tcW w:w="4786" w:type="dxa"/>
          </w:tcPr>
          <w:p w:rsidR="00E3099D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Достроить назвать, построить изомеры</w:t>
            </w:r>
          </w:p>
          <w:p w:rsidR="00E3099D" w:rsidRDefault="00E3099D" w:rsidP="00927F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7BBC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inline distT="0" distB="0" distL="0" distR="0">
                  <wp:extent cx="1429739" cy="498967"/>
                  <wp:effectExtent l="19050" t="0" r="0" b="0"/>
                  <wp:docPr id="111" name="Рисунок 108" descr="http://www.distedu.ru/mirror/_chem/him.1september.ru/2004/16/26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distedu.ru/mirror/_chem/him.1september.ru/2004/16/26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34918" t="60606" r="36217" b="7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739" cy="49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99D" w:rsidRDefault="00E3099D" w:rsidP="00927F5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2) Построить соединение</w:t>
            </w:r>
          </w:p>
          <w:p w:rsidR="00E3099D" w:rsidRPr="000D6EAA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1-хлор, 2,2диметилпропан</w:t>
            </w:r>
          </w:p>
        </w:tc>
      </w:tr>
      <w:tr w:rsidR="00E3099D" w:rsidTr="00927F5E">
        <w:tc>
          <w:tcPr>
            <w:tcW w:w="4785" w:type="dxa"/>
            <w:shd w:val="clear" w:color="auto" w:fill="A6A6A6" w:themeFill="background1" w:themeFillShade="A6"/>
          </w:tcPr>
          <w:p w:rsidR="00E3099D" w:rsidRDefault="00E3099D" w:rsidP="0092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9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E3099D" w:rsidRDefault="00E3099D" w:rsidP="0092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10</w:t>
            </w:r>
          </w:p>
        </w:tc>
      </w:tr>
      <w:tr w:rsidR="00E3099D" w:rsidTr="00927F5E">
        <w:tc>
          <w:tcPr>
            <w:tcW w:w="4785" w:type="dxa"/>
          </w:tcPr>
          <w:p w:rsidR="00E3099D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AA">
              <w:rPr>
                <w:rFonts w:ascii="Times New Roman" w:hAnsi="Times New Roman" w:cs="Times New Roman"/>
                <w:sz w:val="28"/>
                <w:szCs w:val="28"/>
              </w:rPr>
              <w:t>1) Достроить назвать, построить изомеры</w:t>
            </w:r>
          </w:p>
          <w:p w:rsidR="00E3099D" w:rsidRPr="000D6EAA" w:rsidRDefault="00E3099D" w:rsidP="0092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B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0" cy="606425"/>
                  <wp:effectExtent l="19050" t="0" r="0" b="0"/>
                  <wp:docPr id="112" name="Рисунок 31" descr="http://www.distedu.ru/mirror/_chem/him.1september.ru/2004/16/2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distedu.ru/mirror/_chem/him.1september.ru/2004/16/2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99D" w:rsidRPr="000D6EAA" w:rsidRDefault="00E3099D" w:rsidP="00927F5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D6EA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2) Построить соединение</w:t>
            </w:r>
          </w:p>
          <w:p w:rsidR="00E3099D" w:rsidRPr="000D6EAA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1,3-дифторпропан</w:t>
            </w:r>
          </w:p>
        </w:tc>
        <w:tc>
          <w:tcPr>
            <w:tcW w:w="4786" w:type="dxa"/>
          </w:tcPr>
          <w:p w:rsidR="00E3099D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AA">
              <w:rPr>
                <w:rFonts w:ascii="Times New Roman" w:hAnsi="Times New Roman" w:cs="Times New Roman"/>
                <w:sz w:val="28"/>
                <w:szCs w:val="28"/>
              </w:rPr>
              <w:t>1) Достроить назвать, построить изомеры</w:t>
            </w:r>
          </w:p>
          <w:p w:rsidR="00E3099D" w:rsidRPr="000D6EAA" w:rsidRDefault="00E3099D" w:rsidP="00927F5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D6EA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С-С-С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=</w:t>
            </w:r>
            <w:r w:rsidRPr="000D6EA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С-С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-С=С</w:t>
            </w:r>
          </w:p>
          <w:p w:rsidR="00E3099D" w:rsidRPr="000D6EAA" w:rsidRDefault="00E3099D" w:rsidP="0092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99D" w:rsidRPr="000D6EAA" w:rsidRDefault="00E3099D" w:rsidP="00927F5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D6EA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2) Построить соединение</w:t>
            </w:r>
          </w:p>
          <w:p w:rsidR="00E3099D" w:rsidRDefault="00E3099D" w:rsidP="0092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1-хлор, 2-метил, 3-пропилбутан</w:t>
            </w:r>
          </w:p>
        </w:tc>
      </w:tr>
    </w:tbl>
    <w:p w:rsidR="00E3099D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E3099D" w:rsidRDefault="00E3099D" w:rsidP="00E3099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3099D" w:rsidRDefault="00E3099D" w:rsidP="00E30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1A9" w:rsidRDefault="00E351A9" w:rsidP="00E3099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351A9" w:rsidRDefault="00E351A9" w:rsidP="00E3099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sectPr w:rsidR="00E351A9" w:rsidSect="000B6B4C">
      <w:headerReference w:type="default" r:id="rId23"/>
      <w:footerReference w:type="default" r:id="rId24"/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02" w:rsidRDefault="00490C02" w:rsidP="00E3099D">
      <w:pPr>
        <w:spacing w:after="0" w:line="240" w:lineRule="auto"/>
      </w:pPr>
      <w:r>
        <w:separator/>
      </w:r>
    </w:p>
  </w:endnote>
  <w:endnote w:type="continuationSeparator" w:id="1">
    <w:p w:rsidR="00490C02" w:rsidRDefault="00490C02" w:rsidP="00E3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DB" w:rsidRDefault="009C61E1">
    <w:pPr>
      <w:pStyle w:val="a6"/>
      <w:jc w:val="right"/>
    </w:pPr>
    <w:r>
      <w:fldChar w:fldCharType="begin"/>
    </w:r>
    <w:r w:rsidR="003F0C86">
      <w:instrText xml:space="preserve"> PAGE   \* MERGEFORMAT </w:instrText>
    </w:r>
    <w:r>
      <w:fldChar w:fldCharType="separate"/>
    </w:r>
    <w:r w:rsidR="00E351A9">
      <w:rPr>
        <w:noProof/>
      </w:rPr>
      <w:t>12</w:t>
    </w:r>
    <w:r>
      <w:fldChar w:fldCharType="end"/>
    </w:r>
  </w:p>
  <w:p w:rsidR="00F621DB" w:rsidRDefault="00490C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02" w:rsidRDefault="00490C02" w:rsidP="00E3099D">
      <w:pPr>
        <w:spacing w:after="0" w:line="240" w:lineRule="auto"/>
      </w:pPr>
      <w:r>
        <w:separator/>
      </w:r>
    </w:p>
  </w:footnote>
  <w:footnote w:type="continuationSeparator" w:id="1">
    <w:p w:rsidR="00490C02" w:rsidRDefault="00490C02" w:rsidP="00E3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DB" w:rsidRDefault="003F0C86" w:rsidP="000F36DE">
    <w:pPr>
      <w:pStyle w:val="a4"/>
      <w:tabs>
        <w:tab w:val="clear" w:pos="9355"/>
        <w:tab w:val="right" w:pos="8647"/>
      </w:tabs>
      <w:ind w:left="-567" w:hanging="1134"/>
    </w:pPr>
    <w:r>
      <w:rPr>
        <w:noProof/>
        <w:lang w:eastAsia="ru-RU"/>
      </w:rPr>
      <w:drawing>
        <wp:inline distT="0" distB="0" distL="0" distR="0">
          <wp:extent cx="7600950" cy="1285875"/>
          <wp:effectExtent l="19050" t="0" r="0" b="0"/>
          <wp:docPr id="7" name="Рисунок 189" descr="C:\Users\Grey\Downloads\Дизайн без названия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9" descr="C:\Users\Grey\Downloads\Дизайн без названия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9790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899"/>
    <w:multiLevelType w:val="hybridMultilevel"/>
    <w:tmpl w:val="F5869A7C"/>
    <w:lvl w:ilvl="0" w:tplc="06204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5CEC"/>
    <w:multiLevelType w:val="hybridMultilevel"/>
    <w:tmpl w:val="26FC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FA7"/>
    <w:multiLevelType w:val="multilevel"/>
    <w:tmpl w:val="CB5C1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B1C39"/>
    <w:multiLevelType w:val="hybridMultilevel"/>
    <w:tmpl w:val="DAFEF9C2"/>
    <w:lvl w:ilvl="0" w:tplc="02AE1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793271"/>
    <w:multiLevelType w:val="hybridMultilevel"/>
    <w:tmpl w:val="B41054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BF3376"/>
    <w:multiLevelType w:val="hybridMultilevel"/>
    <w:tmpl w:val="E2EC0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E31A49"/>
    <w:multiLevelType w:val="hybridMultilevel"/>
    <w:tmpl w:val="3A5C3BFA"/>
    <w:lvl w:ilvl="0" w:tplc="0419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7">
    <w:nsid w:val="158C50F8"/>
    <w:multiLevelType w:val="multilevel"/>
    <w:tmpl w:val="2202EC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2160"/>
      </w:pPr>
      <w:rPr>
        <w:rFonts w:hint="default"/>
      </w:rPr>
    </w:lvl>
  </w:abstractNum>
  <w:abstractNum w:abstractNumId="8">
    <w:nsid w:val="1778017E"/>
    <w:multiLevelType w:val="hybridMultilevel"/>
    <w:tmpl w:val="B5923E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08543C0"/>
    <w:multiLevelType w:val="multilevel"/>
    <w:tmpl w:val="B97A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A6655"/>
    <w:multiLevelType w:val="hybridMultilevel"/>
    <w:tmpl w:val="4BCAEC14"/>
    <w:lvl w:ilvl="0" w:tplc="0419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1">
    <w:nsid w:val="24FB6403"/>
    <w:multiLevelType w:val="hybridMultilevel"/>
    <w:tmpl w:val="1D8C0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0C7841"/>
    <w:multiLevelType w:val="hybridMultilevel"/>
    <w:tmpl w:val="B8308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82AA1"/>
    <w:multiLevelType w:val="hybridMultilevel"/>
    <w:tmpl w:val="3A98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62D94"/>
    <w:multiLevelType w:val="multilevel"/>
    <w:tmpl w:val="A95E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13688"/>
    <w:multiLevelType w:val="hybridMultilevel"/>
    <w:tmpl w:val="0874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F30E9"/>
    <w:multiLevelType w:val="hybridMultilevel"/>
    <w:tmpl w:val="53ECF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F71D50"/>
    <w:multiLevelType w:val="hybridMultilevel"/>
    <w:tmpl w:val="7B82C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842060"/>
    <w:multiLevelType w:val="hybridMultilevel"/>
    <w:tmpl w:val="6B88A44E"/>
    <w:lvl w:ilvl="0" w:tplc="0419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9">
    <w:nsid w:val="58EB776B"/>
    <w:multiLevelType w:val="hybridMultilevel"/>
    <w:tmpl w:val="C91E2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32379"/>
    <w:multiLevelType w:val="hybridMultilevel"/>
    <w:tmpl w:val="DCF42A6C"/>
    <w:lvl w:ilvl="0" w:tplc="794CD8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973802"/>
    <w:multiLevelType w:val="hybridMultilevel"/>
    <w:tmpl w:val="EAE2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A441E"/>
    <w:multiLevelType w:val="hybridMultilevel"/>
    <w:tmpl w:val="F6C0BCE6"/>
    <w:lvl w:ilvl="0" w:tplc="A0AA0A72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E7F65"/>
    <w:multiLevelType w:val="hybridMultilevel"/>
    <w:tmpl w:val="20C6A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CD2CA7"/>
    <w:multiLevelType w:val="multilevel"/>
    <w:tmpl w:val="940C0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6">
    <w:nsid w:val="6A551015"/>
    <w:multiLevelType w:val="hybridMultilevel"/>
    <w:tmpl w:val="E09EC314"/>
    <w:lvl w:ilvl="0" w:tplc="0AAA5CF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74E67FAD"/>
    <w:multiLevelType w:val="hybridMultilevel"/>
    <w:tmpl w:val="63EA5E9A"/>
    <w:lvl w:ilvl="0" w:tplc="699630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5337A34"/>
    <w:multiLevelType w:val="multilevel"/>
    <w:tmpl w:val="DBB8B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11BE9"/>
    <w:multiLevelType w:val="hybridMultilevel"/>
    <w:tmpl w:val="E140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22A35"/>
    <w:multiLevelType w:val="hybridMultilevel"/>
    <w:tmpl w:val="00D2D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9"/>
  </w:num>
  <w:num w:numId="4">
    <w:abstractNumId w:val="23"/>
  </w:num>
  <w:num w:numId="5">
    <w:abstractNumId w:val="0"/>
  </w:num>
  <w:num w:numId="6">
    <w:abstractNumId w:val="10"/>
  </w:num>
  <w:num w:numId="7">
    <w:abstractNumId w:val="18"/>
  </w:num>
  <w:num w:numId="8">
    <w:abstractNumId w:val="8"/>
  </w:num>
  <w:num w:numId="9">
    <w:abstractNumId w:val="15"/>
  </w:num>
  <w:num w:numId="10">
    <w:abstractNumId w:val="1"/>
  </w:num>
  <w:num w:numId="11">
    <w:abstractNumId w:val="21"/>
  </w:num>
  <w:num w:numId="12">
    <w:abstractNumId w:val="5"/>
  </w:num>
  <w:num w:numId="13">
    <w:abstractNumId w:val="16"/>
  </w:num>
  <w:num w:numId="14">
    <w:abstractNumId w:val="24"/>
  </w:num>
  <w:num w:numId="15">
    <w:abstractNumId w:val="11"/>
  </w:num>
  <w:num w:numId="16">
    <w:abstractNumId w:val="17"/>
  </w:num>
  <w:num w:numId="17">
    <w:abstractNumId w:val="7"/>
  </w:num>
  <w:num w:numId="18">
    <w:abstractNumId w:val="22"/>
  </w:num>
  <w:num w:numId="19">
    <w:abstractNumId w:val="12"/>
  </w:num>
  <w:num w:numId="20">
    <w:abstractNumId w:val="27"/>
  </w:num>
  <w:num w:numId="21">
    <w:abstractNumId w:val="4"/>
  </w:num>
  <w:num w:numId="22">
    <w:abstractNumId w:val="30"/>
  </w:num>
  <w:num w:numId="23">
    <w:abstractNumId w:val="14"/>
  </w:num>
  <w:num w:numId="24">
    <w:abstractNumId w:val="28"/>
  </w:num>
  <w:num w:numId="25">
    <w:abstractNumId w:val="2"/>
  </w:num>
  <w:num w:numId="26">
    <w:abstractNumId w:val="25"/>
  </w:num>
  <w:num w:numId="27">
    <w:abstractNumId w:val="20"/>
  </w:num>
  <w:num w:numId="28">
    <w:abstractNumId w:val="19"/>
  </w:num>
  <w:num w:numId="29">
    <w:abstractNumId w:val="3"/>
  </w:num>
  <w:num w:numId="30">
    <w:abstractNumId w:val="1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099D"/>
    <w:rsid w:val="003F0C86"/>
    <w:rsid w:val="00490C02"/>
    <w:rsid w:val="009C61E1"/>
    <w:rsid w:val="00E3099D"/>
    <w:rsid w:val="00E3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0" type="connector" idref="#_x0000_s1061"/>
        <o:r id="V:Rule21" type="connector" idref="#_x0000_s1064"/>
        <o:r id="V:Rule22" type="connector" idref="#_x0000_s1068"/>
        <o:r id="V:Rule23" type="connector" idref="#_x0000_s1055"/>
        <o:r id="V:Rule24" type="connector" idref="#_x0000_s1054"/>
        <o:r id="V:Rule25" type="connector" idref="#_x0000_s1060"/>
        <o:r id="V:Rule26" type="connector" idref="#_x0000_s1057"/>
        <o:r id="V:Rule27" type="connector" idref="#_x0000_s1065"/>
        <o:r id="V:Rule28" type="connector" idref="#_x0000_s1059"/>
        <o:r id="V:Rule29" type="connector" idref="#_x0000_s1058"/>
        <o:r id="V:Rule30" type="connector" idref="#_x0000_s1067"/>
        <o:r id="V:Rule31" type="connector" idref="#_x0000_s1063"/>
        <o:r id="V:Rule32" type="connector" idref="#_x0000_s1050"/>
        <o:r id="V:Rule33" type="connector" idref="#_x0000_s1056"/>
        <o:r id="V:Rule34" type="connector" idref="#_x0000_s1053"/>
        <o:r id="V:Rule35" type="connector" idref="#_x0000_s1066"/>
        <o:r id="V:Rule36" type="connector" idref="#_x0000_s1062"/>
        <o:r id="V:Rule37" type="connector" idref="#_x0000_s1069"/>
        <o:r id="V:Rule3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E1"/>
  </w:style>
  <w:style w:type="paragraph" w:styleId="1">
    <w:name w:val="heading 1"/>
    <w:basedOn w:val="a"/>
    <w:next w:val="a"/>
    <w:link w:val="10"/>
    <w:uiPriority w:val="9"/>
    <w:qFormat/>
    <w:rsid w:val="00E3099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99D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E30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9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30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309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Нет"/>
    <w:rsid w:val="00E3099D"/>
  </w:style>
  <w:style w:type="paragraph" w:styleId="a4">
    <w:name w:val="header"/>
    <w:basedOn w:val="a"/>
    <w:link w:val="a5"/>
    <w:uiPriority w:val="99"/>
    <w:unhideWhenUsed/>
    <w:rsid w:val="00E309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099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E309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3099D"/>
    <w:rPr>
      <w:rFonts w:eastAsiaTheme="minorHAnsi"/>
      <w:lang w:eastAsia="en-US"/>
    </w:rPr>
  </w:style>
  <w:style w:type="paragraph" w:customStyle="1" w:styleId="fstp">
    <w:name w:val="fstp"/>
    <w:basedOn w:val="a"/>
    <w:rsid w:val="00E3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3099D"/>
    <w:rPr>
      <w:b/>
      <w:bCs/>
    </w:rPr>
  </w:style>
  <w:style w:type="paragraph" w:styleId="a9">
    <w:name w:val="Normal (Web)"/>
    <w:basedOn w:val="a"/>
    <w:unhideWhenUsed/>
    <w:rsid w:val="00E3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E30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rsid w:val="00E3099D"/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table" w:styleId="ac">
    <w:name w:val="Table Grid"/>
    <w:basedOn w:val="a1"/>
    <w:uiPriority w:val="59"/>
    <w:rsid w:val="00E309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3099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3099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ListaBlue">
    <w:name w:val="Lista Blue"/>
    <w:basedOn w:val="aa"/>
    <w:uiPriority w:val="1"/>
    <w:qFormat/>
    <w:rsid w:val="00E3099D"/>
    <w:pPr>
      <w:widowControl w:val="0"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27" w:hanging="227"/>
      <w:contextualSpacing w:val="0"/>
    </w:pPr>
    <w:rPr>
      <w:rFonts w:ascii="Calibri" w:eastAsiaTheme="minorHAnsi" w:hAnsi="Calibri" w:cstheme="minorBidi"/>
      <w:color w:val="61B5E4"/>
      <w:sz w:val="20"/>
      <w:szCs w:val="22"/>
      <w:bdr w:val="none" w:sz="0" w:space="0" w:color="auto"/>
    </w:rPr>
  </w:style>
  <w:style w:type="paragraph" w:customStyle="1" w:styleId="headertext">
    <w:name w:val="headertext"/>
    <w:basedOn w:val="a"/>
    <w:rsid w:val="00E3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3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09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E3099D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309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E3099D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 Spacing"/>
    <w:link w:val="af1"/>
    <w:uiPriority w:val="1"/>
    <w:qFormat/>
    <w:rsid w:val="00E3099D"/>
    <w:pPr>
      <w:spacing w:after="0" w:line="240" w:lineRule="auto"/>
    </w:pPr>
    <w:rPr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E3099D"/>
    <w:rPr>
      <w:lang w:eastAsia="en-US"/>
    </w:rPr>
  </w:style>
  <w:style w:type="character" w:styleId="af2">
    <w:name w:val="Placeholder Text"/>
    <w:basedOn w:val="a0"/>
    <w:uiPriority w:val="99"/>
    <w:semiHidden/>
    <w:rsid w:val="00E3099D"/>
    <w:rPr>
      <w:color w:val="808080"/>
    </w:rPr>
  </w:style>
  <w:style w:type="character" w:customStyle="1" w:styleId="apple-converted-space">
    <w:name w:val="apple-converted-space"/>
    <w:basedOn w:val="a0"/>
    <w:rsid w:val="00E3099D"/>
  </w:style>
  <w:style w:type="paragraph" w:styleId="af3">
    <w:name w:val="TOC Heading"/>
    <w:basedOn w:val="1"/>
    <w:next w:val="a"/>
    <w:uiPriority w:val="39"/>
    <w:unhideWhenUsed/>
    <w:qFormat/>
    <w:rsid w:val="00E3099D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3099D"/>
    <w:pPr>
      <w:spacing w:after="100" w:line="259" w:lineRule="auto"/>
    </w:pPr>
    <w:rPr>
      <w:rFonts w:eastAsiaTheme="minorHAns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099D"/>
    <w:pPr>
      <w:tabs>
        <w:tab w:val="right" w:leader="dot" w:pos="9345"/>
      </w:tabs>
      <w:spacing w:after="100" w:line="259" w:lineRule="auto"/>
      <w:ind w:left="567"/>
    </w:pPr>
    <w:rPr>
      <w:rFonts w:eastAsiaTheme="minorHAns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3099D"/>
    <w:pPr>
      <w:spacing w:after="100" w:line="259" w:lineRule="auto"/>
      <w:ind w:left="440"/>
    </w:pPr>
    <w:rPr>
      <w:rFonts w:eastAsiaTheme="minorHAnsi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E3099D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E3099D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E3099D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E3099D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E3099D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E3099D"/>
    <w:pPr>
      <w:spacing w:after="100"/>
      <w:ind w:left="1760"/>
    </w:pPr>
  </w:style>
  <w:style w:type="character" w:styleId="af4">
    <w:name w:val="FollowedHyperlink"/>
    <w:basedOn w:val="a0"/>
    <w:uiPriority w:val="99"/>
    <w:semiHidden/>
    <w:unhideWhenUsed/>
    <w:rsid w:val="00E3099D"/>
    <w:rPr>
      <w:color w:val="800080" w:themeColor="followedHyperlink"/>
      <w:u w:val="single"/>
    </w:rPr>
  </w:style>
  <w:style w:type="paragraph" w:customStyle="1" w:styleId="a-txt">
    <w:name w:val="a-txt"/>
    <w:basedOn w:val="a"/>
    <w:rsid w:val="00E3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rsid w:val="00E3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E3099D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E3099D"/>
  </w:style>
  <w:style w:type="character" w:customStyle="1" w:styleId="grame">
    <w:name w:val="grame"/>
    <w:basedOn w:val="a0"/>
    <w:rsid w:val="00E3099D"/>
  </w:style>
  <w:style w:type="character" w:customStyle="1" w:styleId="ucoz-forum-post">
    <w:name w:val="ucoz-forum-post"/>
    <w:basedOn w:val="a0"/>
    <w:rsid w:val="00E30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hyperlink" Target="http://ru.wikipedia.org/wiki/%D0%94%D0%B8%D0%B5%D0%BD%D1%8B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1780</Words>
  <Characters>10147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2021-03-31T14:39:00Z</dcterms:created>
  <dcterms:modified xsi:type="dcterms:W3CDTF">2021-03-31T14:43:00Z</dcterms:modified>
</cp:coreProperties>
</file>