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24C" w14:textId="77777777" w:rsidR="007F5313" w:rsidRPr="007F5313" w:rsidRDefault="007F5313" w:rsidP="007F5313">
      <w:pPr>
        <w:spacing w:after="0" w:line="240" w:lineRule="auto"/>
        <w:ind w:right="-466"/>
        <w:jc w:val="center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:lang w:eastAsia="ru-RU"/>
          <w14:ligatures w14:val="none"/>
        </w:rPr>
        <w:t>Задание:</w:t>
      </w:r>
    </w:p>
    <w:p w14:paraId="226BFE58" w14:textId="77777777" w:rsidR="007F5313" w:rsidRPr="007F5313" w:rsidRDefault="007F5313" w:rsidP="007F5313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24093C8E" w14:textId="77777777" w:rsidR="007F5313" w:rsidRPr="007F5313" w:rsidRDefault="007F5313" w:rsidP="007F5313">
      <w:pPr>
        <w:spacing w:after="0" w:line="240" w:lineRule="auto"/>
        <w:ind w:right="-466" w:hanging="360"/>
        <w:jc w:val="both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1  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Откройте  приложение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Google -таблицы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,  создайте  таблицу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с  указанными полями в  соответствии  с  вашим  вариантом. Вариант  выбирается по последней  цифре  зачетки, перечень вариантов  смотреть в приложении.  </w:t>
      </w:r>
    </w:p>
    <w:p w14:paraId="1164CB1C" w14:textId="77777777" w:rsidR="007F5313" w:rsidRPr="007F5313" w:rsidRDefault="007F5313" w:rsidP="007F5313">
      <w:pPr>
        <w:spacing w:after="0" w:line="240" w:lineRule="auto"/>
        <w:ind w:right="-466" w:hanging="360"/>
        <w:jc w:val="both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2   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 верхней части  таблицы указать вариан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т, текст задания.  Добавьте  заголовок таблице. </w:t>
      </w:r>
    </w:p>
    <w:p w14:paraId="62D0BB80" w14:textId="77777777" w:rsidR="007F5313" w:rsidRPr="007F5313" w:rsidRDefault="007F5313" w:rsidP="007F5313">
      <w:pPr>
        <w:spacing w:after="0" w:line="240" w:lineRule="auto"/>
        <w:ind w:right="-466" w:hanging="360"/>
        <w:jc w:val="both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3   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Заполните  в  таблице   не  менее   15  записей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7CB5FE87" w14:textId="77777777" w:rsidR="007F5313" w:rsidRPr="007F5313" w:rsidRDefault="007F5313" w:rsidP="007F5313">
      <w:pPr>
        <w:spacing w:after="0" w:line="240" w:lineRule="auto"/>
        <w:ind w:right="-466" w:hanging="360"/>
        <w:jc w:val="both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4  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Оформите   таблицу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используя  диалоговое  пункт меню   «Формат»,  в соответствии со следующими требованиями:</w:t>
      </w:r>
    </w:p>
    <w:p w14:paraId="6CF289DC" w14:textId="77777777" w:rsidR="007F5313" w:rsidRPr="007F5313" w:rsidRDefault="007F5313" w:rsidP="007F5313">
      <w:pPr>
        <w:spacing w:after="0" w:line="240" w:lineRule="auto"/>
        <w:ind w:left="1057"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a.   Выбрать  оптимальную ширину  столбцов и строк,</w:t>
      </w:r>
    </w:p>
    <w:p w14:paraId="2F9FB0D6" w14:textId="77777777" w:rsidR="007F5313" w:rsidRPr="007F5313" w:rsidRDefault="007F5313" w:rsidP="007F5313">
      <w:pPr>
        <w:spacing w:after="0" w:line="240" w:lineRule="auto"/>
        <w:ind w:left="1057"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b.   Названия полей  выровнять   по  центру  ячейки, записи должны иметь горизонтальное выравнивание  «По  центру», сделать перенос по словам.</w:t>
      </w:r>
    </w:p>
    <w:p w14:paraId="1C4FDB95" w14:textId="77777777" w:rsidR="007F5313" w:rsidRPr="007F5313" w:rsidRDefault="007F5313" w:rsidP="007F5313">
      <w:pPr>
        <w:spacing w:after="0" w:line="240" w:lineRule="auto"/>
        <w:ind w:left="1057"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c.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Задайте  таблице обрамление  тонкой линией, поля  таблицы отделите  от записей  иной линией,</w:t>
      </w:r>
    </w:p>
    <w:p w14:paraId="3EA7B4CD" w14:textId="77777777" w:rsidR="007F5313" w:rsidRPr="007F5313" w:rsidRDefault="007F5313" w:rsidP="007F5313">
      <w:pPr>
        <w:spacing w:after="0" w:line="240" w:lineRule="auto"/>
        <w:ind w:left="1057"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d.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Отформатируйте таблицу (шрифт, начертание,  цвет, выравнивание).</w:t>
      </w:r>
    </w:p>
    <w:p w14:paraId="42CFF5DD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5  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Произведите вычисления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,  используя  функции </w:t>
      </w:r>
      <w:r w:rsidRPr="007F5313">
        <w:rPr>
          <w:rFonts w:ascii="Arial" w:eastAsia="Times New Roman" w:hAnsi="Arial" w:cs="Arial"/>
          <w:b/>
          <w:bCs/>
          <w:color w:val="1155CC"/>
          <w:kern w:val="0"/>
          <w:sz w:val="22"/>
          <w:szCs w:val="22"/>
          <w:lang w:eastAsia="ru-RU"/>
          <w14:ligatures w14:val="none"/>
        </w:rPr>
        <w:t xml:space="preserve"> СУММЕСЛИ,   СЧЕТЕСЛИ,   </w:t>
      </w:r>
      <w:r w:rsidRPr="007F5313">
        <w:rPr>
          <w:rFonts w:ascii="Arial" w:eastAsia="Times New Roman" w:hAnsi="Arial" w:cs="Arial"/>
          <w:b/>
          <w:bCs/>
          <w:color w:val="1155CC"/>
          <w:kern w:val="0"/>
          <w:sz w:val="21"/>
          <w:szCs w:val="21"/>
          <w:shd w:val="clear" w:color="auto" w:fill="FFFFFF"/>
          <w:lang w:eastAsia="ru-RU"/>
          <w14:ligatures w14:val="none"/>
        </w:rPr>
        <w:t>СРЗНАЧЕСЛИ, СРЗНАЧЕСЛИМН</w:t>
      </w:r>
      <w:r w:rsidRPr="007F5313">
        <w:rPr>
          <w:rFonts w:ascii="Arial" w:eastAsia="Times New Roman" w:hAnsi="Arial" w:cs="Arial"/>
          <w:b/>
          <w:bCs/>
          <w:color w:val="1155CC"/>
          <w:kern w:val="0"/>
          <w:sz w:val="22"/>
          <w:szCs w:val="22"/>
          <w:lang w:eastAsia="ru-RU"/>
          <w14:ligatures w14:val="none"/>
        </w:rPr>
        <w:t xml:space="preserve">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и др.    согласно варианту  задания.</w:t>
      </w:r>
      <w:r w:rsidRPr="007F5313">
        <w:rPr>
          <w:rFonts w:ascii="Arial" w:eastAsia="Times New Roman" w:hAnsi="Arial" w:cs="Arial"/>
          <w:color w:val="38761D"/>
          <w:kern w:val="0"/>
          <w:sz w:val="22"/>
          <w:szCs w:val="22"/>
          <w:lang w:eastAsia="ru-RU"/>
          <w14:ligatures w14:val="none"/>
        </w:rPr>
        <w:t xml:space="preserve"> </w:t>
      </w:r>
      <w:r w:rsidRPr="007F5313">
        <w:rPr>
          <w:rFonts w:ascii="Arial" w:eastAsia="Times New Roman" w:hAnsi="Arial" w:cs="Arial"/>
          <w:b/>
          <w:bCs/>
          <w:color w:val="38761D"/>
          <w:kern w:val="0"/>
          <w:sz w:val="22"/>
          <w:szCs w:val="22"/>
          <w:lang w:eastAsia="ru-RU"/>
          <w14:ligatures w14:val="none"/>
        </w:rPr>
        <w:t>Расчеты разместить под таблицей</w:t>
      </w:r>
      <w:r w:rsidRPr="007F5313">
        <w:rPr>
          <w:rFonts w:ascii="Arial" w:eastAsia="Times New Roman" w:hAnsi="Arial" w:cs="Arial"/>
          <w:b/>
          <w:bCs/>
          <w:color w:val="1155CC"/>
          <w:kern w:val="0"/>
          <w:sz w:val="22"/>
          <w:szCs w:val="22"/>
          <w:lang w:eastAsia="ru-RU"/>
          <w14:ligatures w14:val="none"/>
        </w:rPr>
        <w:t>.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Расчетные параметры подписать.</w:t>
      </w:r>
    </w:p>
    <w:p w14:paraId="3F17ED83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6   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Постройте  диаграмму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на  основании  данных таблицы. Расположите под таблицей.</w:t>
      </w:r>
    </w:p>
    <w:p w14:paraId="13FF8658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7    Дайте название листу “Задание 1”</w:t>
      </w:r>
    </w:p>
    <w:p w14:paraId="4CD1A9F2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8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    Создайте 2ой  лист. Переименуйте в “Сортировка”</w:t>
      </w:r>
    </w:p>
    <w:p w14:paraId="227189CC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9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    На второй лист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скопируйте таблицу. </w:t>
      </w:r>
    </w:p>
    <w:p w14:paraId="78C02BA0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10.  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 Отсортируйте   таблицу - вкладка “Данные”. </w:t>
      </w:r>
    </w:p>
    <w:p w14:paraId="7F569521" w14:textId="77777777" w:rsidR="007F5313" w:rsidRPr="007F5313" w:rsidRDefault="007F5313" w:rsidP="007F5313">
      <w:pPr>
        <w:spacing w:after="0" w:line="240" w:lineRule="auto"/>
        <w:ind w:left="992" w:right="-466" w:hanging="808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а.  Сортировку необходимо выполнить по двум параметрам - один по возрастанию, второй по алфавиту.  Поля сортировки выбрать на усмотрение студента.</w:t>
      </w:r>
    </w:p>
    <w:p w14:paraId="37A40481" w14:textId="77777777" w:rsidR="007F5313" w:rsidRPr="007F5313" w:rsidRDefault="007F5313" w:rsidP="007F5313">
      <w:pPr>
        <w:spacing w:after="0" w:line="240" w:lineRule="auto"/>
        <w:ind w:left="997" w:right="-466" w:hanging="42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б.   Под таблицей указать условия сортировки.</w:t>
      </w:r>
    </w:p>
    <w:p w14:paraId="2A4DA9E6" w14:textId="77777777" w:rsidR="007F5313" w:rsidRPr="007F5313" w:rsidRDefault="007F5313" w:rsidP="007F5313">
      <w:pPr>
        <w:spacing w:after="0" w:line="240" w:lineRule="auto"/>
        <w:ind w:right="-466" w:hanging="36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11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 Создать 3 ий лист. Переименовать.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007B98A7" w14:textId="77777777" w:rsidR="007F5313" w:rsidRPr="007F5313" w:rsidRDefault="007F5313" w:rsidP="007F5313">
      <w:pPr>
        <w:spacing w:after="0" w:line="240" w:lineRule="auto"/>
        <w:ind w:left="992" w:right="-466" w:hanging="425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a.   Скопировать таблицу с первого листа.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Провести  фильтрацию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данных. </w:t>
      </w:r>
    </w:p>
    <w:p w14:paraId="209BE5B5" w14:textId="77777777" w:rsidR="007F5313" w:rsidRPr="007F5313" w:rsidRDefault="007F5313" w:rsidP="007F5313">
      <w:pPr>
        <w:spacing w:after="0" w:line="240" w:lineRule="auto"/>
        <w:ind w:left="992" w:right="-466" w:hanging="425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б .  Определить  два  фильтра  самостоятельно, согласно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 варианту  задания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17C81C96" w14:textId="77777777" w:rsidR="007F5313" w:rsidRPr="007F5313" w:rsidRDefault="007F5313" w:rsidP="007F5313">
      <w:pPr>
        <w:spacing w:after="0" w:line="240" w:lineRule="auto"/>
        <w:ind w:left="992" w:right="-466" w:hanging="425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c.    Если фильтрация произведена - рядом с полями появляются соответствующие элементы фильтрации и отображаются только те записи, которые удовлетворяют условию фильтра.</w:t>
      </w:r>
    </w:p>
    <w:p w14:paraId="72FD5E93" w14:textId="77777777" w:rsidR="007F5313" w:rsidRPr="007F5313" w:rsidRDefault="007F5313" w:rsidP="007F5313">
      <w:pPr>
        <w:spacing w:after="0" w:line="240" w:lineRule="auto"/>
        <w:ind w:left="992" w:right="-466" w:hanging="425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d.   Под таблицей сделать пояснения  к  произведенной фильтрации.</w:t>
      </w:r>
    </w:p>
    <w:p w14:paraId="7D2218CF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12  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На четвертом  листе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сделать описание 3-ёх функций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Google -таблиц, </w:t>
      </w:r>
      <w:r w:rsidRPr="007F531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ривести пример, скриншот.  Функции выбирать только из главного меню приложения. </w:t>
      </w:r>
      <w:r w:rsidRPr="007F5313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u w:val="single"/>
          <w:lang w:eastAsia="ru-RU"/>
          <w14:ligatures w14:val="none"/>
        </w:rPr>
        <w:t xml:space="preserve">НЕ использовать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функции, применяемые в отчете данной лабораторной работы, и рассматриваемые в теоретическом материале данного задания!!! </w:t>
      </w:r>
    </w:p>
    <w:p w14:paraId="201EB8E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55A871EC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</w:t>
      </w:r>
    </w:p>
    <w:p w14:paraId="3A275C2D" w14:textId="77777777" w:rsidR="007F5313" w:rsidRPr="007F5313" w:rsidRDefault="007F5313" w:rsidP="007F5313">
      <w:pPr>
        <w:spacing w:after="240" w:line="240" w:lineRule="auto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eastAsia="Times New Roman"/>
          <w:kern w:val="0"/>
          <w:lang w:eastAsia="ru-RU"/>
          <w14:ligatures w14:val="none"/>
        </w:rPr>
        <w:br/>
      </w:r>
      <w:r w:rsidRPr="007F5313">
        <w:rPr>
          <w:rFonts w:eastAsia="Times New Roman"/>
          <w:kern w:val="0"/>
          <w:lang w:eastAsia="ru-RU"/>
          <w14:ligatures w14:val="none"/>
        </w:rPr>
        <w:br/>
      </w:r>
      <w:r w:rsidRPr="007F5313">
        <w:rPr>
          <w:rFonts w:eastAsia="Times New Roman"/>
          <w:kern w:val="0"/>
          <w:lang w:eastAsia="ru-RU"/>
          <w14:ligatures w14:val="none"/>
        </w:rPr>
        <w:br/>
      </w:r>
      <w:r w:rsidRPr="007F5313">
        <w:rPr>
          <w:rFonts w:eastAsia="Times New Roman"/>
          <w:kern w:val="0"/>
          <w:lang w:eastAsia="ru-RU"/>
          <w14:ligatures w14:val="none"/>
        </w:rPr>
        <w:br/>
      </w:r>
      <w:r w:rsidRPr="007F5313">
        <w:rPr>
          <w:rFonts w:eastAsia="Times New Roman"/>
          <w:kern w:val="0"/>
          <w:lang w:eastAsia="ru-RU"/>
          <w14:ligatures w14:val="none"/>
        </w:rPr>
        <w:br/>
      </w:r>
      <w:r w:rsidRPr="007F5313">
        <w:rPr>
          <w:rFonts w:eastAsia="Times New Roman"/>
          <w:kern w:val="0"/>
          <w:lang w:eastAsia="ru-RU"/>
          <w14:ligatures w14:val="none"/>
        </w:rPr>
        <w:br/>
      </w:r>
    </w:p>
    <w:p w14:paraId="13080457" w14:textId="77777777" w:rsidR="007F5313" w:rsidRPr="007F5313" w:rsidRDefault="007F5313" w:rsidP="007F5313">
      <w:pPr>
        <w:spacing w:after="0" w:line="240" w:lineRule="auto"/>
        <w:ind w:right="-466"/>
        <w:jc w:val="center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/>
          <w14:ligatures w14:val="none"/>
        </w:rPr>
        <w:t>Варианты  заданий</w:t>
      </w:r>
    </w:p>
    <w:p w14:paraId="359B36DA" w14:textId="77777777" w:rsidR="007F5313" w:rsidRPr="007F5313" w:rsidRDefault="007F5313" w:rsidP="007F5313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1E941A5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32C370F2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0.  Центр  психологической  помощи</w:t>
      </w:r>
    </w:p>
    <w:p w14:paraId="0ED0B8A0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 Фамилия  клиента,  социальный  статус (не более  трех вариантов) , возраст,  количество предыдущих  обращений за психологической помощью.</w:t>
      </w:r>
    </w:p>
    <w:p w14:paraId="78479B40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</w:p>
    <w:p w14:paraId="6E1BF13D" w14:textId="77777777" w:rsidR="007F5313" w:rsidRPr="007F5313" w:rsidRDefault="007F5313" w:rsidP="007F5313">
      <w:pPr>
        <w:spacing w:after="0" w:line="240" w:lineRule="auto"/>
        <w:ind w:left="1440" w:right="-466" w:firstLine="72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lastRenderedPageBreak/>
        <w:t>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  Средний  возраст  клиентов социального  статуса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4102AF44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б.  Общее  количество  обращений  в  центр клиентов в возрасте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</w:p>
    <w:p w14:paraId="1F0A9228" w14:textId="77777777" w:rsidR="007F5313" w:rsidRPr="007F5313" w:rsidRDefault="007F5313" w:rsidP="007F5313">
      <w:pPr>
        <w:spacing w:after="0" w:line="240" w:lineRule="auto"/>
        <w:ind w:left="2160" w:right="-466" w:firstLine="72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в.   Количество  клиентов  одного  социального статуса,</w:t>
      </w:r>
    </w:p>
    <w:p w14:paraId="7395C2D3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535FFEA1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1.  Кадровое  агентство</w:t>
      </w:r>
    </w:p>
    <w:p w14:paraId="24B84892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Поля таблицы: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Город,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организация предоставляющая  вакансии,     вакансия,  количество   вакансии данного вида  (Вакансии, организации, города  могут повторятся, но все в разброс. Всех - по 3-4 разновидности)</w:t>
      </w:r>
    </w:p>
    <w:p w14:paraId="4CC4D9F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  а.  Сколько  фирм запрашивает  вакансию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?</w:t>
      </w:r>
    </w:p>
    <w:p w14:paraId="36EA92CD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б.  Количество  вакансии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запрашиваемой  по всем организациям.</w:t>
      </w:r>
    </w:p>
    <w:p w14:paraId="600E938B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в.  Среднее  количество  вакансий по городу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</w:p>
    <w:p w14:paraId="2A3F29DE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 2.   Молодежное правительство </w:t>
      </w:r>
    </w:p>
    <w:p w14:paraId="5435F27A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Название проекта,  количество  человек,  дата  выполнения, город  в  котором проводится проект (всего  не более  трех городов, проект может проводится в 2-3 городах). Всего городов - 3-4, проектов 4-5.</w:t>
      </w:r>
    </w:p>
    <w:p w14:paraId="34A42171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17A3ADD7" w14:textId="77777777" w:rsidR="007F5313" w:rsidRPr="007F5313" w:rsidRDefault="007F5313" w:rsidP="007F5313">
      <w:pPr>
        <w:spacing w:after="0" w:line="240" w:lineRule="auto"/>
        <w:ind w:left="1440" w:right="-466" w:firstLine="72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а. сколько  задействовано  человек  в  проекте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B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(При условии, что он проводится в нескольких городах),      </w:t>
      </w:r>
    </w:p>
    <w:p w14:paraId="7D50D703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б.  количество проектов, проводимых  в городе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Х.</w:t>
      </w:r>
    </w:p>
    <w:p w14:paraId="215579FD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в.  среднее   количество  человек, участвующих  в проектах в городе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6735A7F7" w14:textId="77777777" w:rsidR="007F5313" w:rsidRPr="007F5313" w:rsidRDefault="007F5313" w:rsidP="007F5313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10798C65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220BB41E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Вариант 3.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Рекламное агентство</w:t>
      </w:r>
    </w:p>
    <w:p w14:paraId="3609A9EE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Организация- заказчик,   вид  рекламной продукции,  месяц (сдачи тиража),  тираж;</w:t>
      </w:r>
    </w:p>
    <w:p w14:paraId="2BC8F0CB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          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ab/>
        <w:t>О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дин  заказчик может заказать несколько  видов  рекламной продукции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.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Год сдачи тиража - для всех один. </w:t>
      </w:r>
    </w:p>
    <w:p w14:paraId="56CA73B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   Общий  тираж всей  рекламной продукции вида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2FC5F06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б.   Сколько заказчиков должны получить свою продукцию в месяце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</w:p>
    <w:p w14:paraId="57A44661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в.   Средний тираж всей продукции вида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 в декабре.</w:t>
      </w:r>
    </w:p>
    <w:p w14:paraId="542CE276" w14:textId="77777777" w:rsidR="007F5313" w:rsidRPr="007F5313" w:rsidRDefault="007F5313" w:rsidP="007F5313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58F89FEF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4.  Медицинское  учреждение</w:t>
      </w:r>
    </w:p>
    <w:p w14:paraId="551C703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Фамилия  пациента,   социальный  статус,  возраст,  количество  больничных  листов  за  последние 5 лет.</w:t>
      </w:r>
    </w:p>
    <w:p w14:paraId="3F09A00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6F4D39A1" w14:textId="77777777" w:rsidR="007F5313" w:rsidRPr="007F5313" w:rsidRDefault="007F5313" w:rsidP="007F5313">
      <w:pPr>
        <w:spacing w:after="0" w:line="240" w:lineRule="auto"/>
        <w:ind w:left="2160" w:right="-466" w:firstLine="72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а.  Средний  возраст  пациентов  социального  статуса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00A8D6D2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б.   Количество  пациентов  одного  социального статуса,</w:t>
      </w:r>
    </w:p>
    <w:p w14:paraId="6845D72E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в.   Количество  больничных  листов  пациентов в возрастном диапазоне 20 - 35 лет.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5A5CF5F3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3B544258" w14:textId="77777777" w:rsidR="007F5313" w:rsidRPr="007F5313" w:rsidRDefault="007F5313" w:rsidP="007F5313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2A82065B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5.   Образовательное учреждение</w:t>
      </w:r>
    </w:p>
    <w:p w14:paraId="593AA979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 Фамилия студента,   группа (не более  трех групп),  возраст,  количество несданных предметов. </w:t>
      </w:r>
    </w:p>
    <w:p w14:paraId="3A846DAF" w14:textId="77777777" w:rsidR="007F5313" w:rsidRPr="007F5313" w:rsidRDefault="007F5313" w:rsidP="007F5313">
      <w:pPr>
        <w:spacing w:after="0" w:line="240" w:lineRule="auto"/>
        <w:ind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  Средний  возраст  студентов в группе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0570AD8B" w14:textId="77777777" w:rsidR="007F5313" w:rsidRPr="007F5313" w:rsidRDefault="007F5313" w:rsidP="007F5313">
      <w:pPr>
        <w:spacing w:after="0" w:line="240" w:lineRule="auto"/>
        <w:ind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б.  Количество  несданных предметов в группе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</w:p>
    <w:p w14:paraId="4EBE4E3D" w14:textId="77777777" w:rsidR="007F5313" w:rsidRPr="007F5313" w:rsidRDefault="007F5313" w:rsidP="007F5313">
      <w:pPr>
        <w:spacing w:after="0" w:line="240" w:lineRule="auto"/>
        <w:ind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в.  Количество  студентов-задолжников   в группе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Y.</w:t>
      </w:r>
    </w:p>
    <w:p w14:paraId="75CC6275" w14:textId="77777777" w:rsidR="007F5313" w:rsidRPr="007F5313" w:rsidRDefault="007F5313" w:rsidP="007F5313">
      <w:pPr>
        <w:spacing w:after="0" w:line="240" w:lineRule="auto"/>
        <w:ind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3CEA1CB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6.  Книжный магазин</w:t>
      </w:r>
    </w:p>
    <w:p w14:paraId="7C5C55D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 Автор,   Название произведения,  жанр, количество экземпляров (3-4 автора, 3-4 жанра, вразброс)</w:t>
      </w:r>
    </w:p>
    <w:p w14:paraId="7D56369A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 Суммарное  количество экземпляров автора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6F79AAF4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б. Средний  количество экземпляров жанра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29A039F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в. Количество   авторов, печатающихся в жанре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02DCA528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65B89CA3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lastRenderedPageBreak/>
        <w:t>Вариант  7.  Телевидение</w:t>
      </w:r>
    </w:p>
    <w:p w14:paraId="765E0064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Название проекта,  количество  участвующих человек,  месяц проведения видеосъемки, город где проводятся  видеосъемки для телепроекта.  Для одного проекта съемки могут проводится в нескольких городах.</w:t>
      </w:r>
    </w:p>
    <w:p w14:paraId="0F41F1BE" w14:textId="77777777" w:rsidR="007F5313" w:rsidRPr="007F5313" w:rsidRDefault="007F5313" w:rsidP="007F5313">
      <w:pPr>
        <w:spacing w:after="0" w:line="240" w:lineRule="auto"/>
        <w:ind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</w:r>
    </w:p>
    <w:p w14:paraId="6FE3D1C6" w14:textId="77777777" w:rsidR="007F5313" w:rsidRPr="007F5313" w:rsidRDefault="007F5313" w:rsidP="007F5313">
      <w:pPr>
        <w:spacing w:after="0" w:line="240" w:lineRule="auto"/>
        <w:ind w:left="144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а.  Количество  человек, участвующих в проекте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,</w:t>
      </w:r>
    </w:p>
    <w:p w14:paraId="11F38B46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б.   Количество проектов, проводимых в городе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4732B719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в.  Среднее количество человек, участвующих в съемках в месяце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Z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7FA71C89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48FEA789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8.  Студия дизайна</w:t>
      </w:r>
    </w:p>
    <w:p w14:paraId="6C6DFEAB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Фирма- заказчик,  вид  проект,  месяц  сдачи,  сумма проекта.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О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дин  заказчик может заказать несколько  проектов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.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Примерные виды проектов: наружная реклама, печатная продукция,  дизайн интерьера, рекламный щит.</w:t>
      </w:r>
    </w:p>
    <w:p w14:paraId="52CFE66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  Суммарные  финансовые  затраты на проекты в месяце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Z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0CC6AFB3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>б.  Средняя  сумма  затрат у одного заказчика ( при условии, что у него несколько проектов-заказов)</w:t>
      </w:r>
    </w:p>
    <w:p w14:paraId="3D4F14EF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                          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в.  Количество  проектов  у  заказчика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.</w:t>
      </w:r>
    </w:p>
    <w:p w14:paraId="1DE2E36D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243B94D5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Вариант  9.  Учебный   центр </w:t>
      </w:r>
    </w:p>
    <w:p w14:paraId="1CC966C1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Поля  таблицы: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 Название   курса (3-4 варианта),  количество часов на курс,  фамилия  клиента,  социальный  статус (не более  трех вариантов) , возраст.  Один клиент  может обучаться на  нескольких  курсах.  Фамилии указывать  вразброс.</w:t>
      </w:r>
    </w:p>
    <w:p w14:paraId="7577B681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Вычислить: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  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ab/>
        <w:t xml:space="preserve">а.  Количество   клиентов социального   статуса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Х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,</w:t>
      </w:r>
    </w:p>
    <w:p w14:paraId="0CA15C24" w14:textId="77777777" w:rsidR="007F5313" w:rsidRPr="007F5313" w:rsidRDefault="007F5313" w:rsidP="007F5313">
      <w:pPr>
        <w:spacing w:after="0" w:line="240" w:lineRule="auto"/>
        <w:ind w:left="1420" w:right="-466" w:firstLine="700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 б.  Средний  возраст  клиентов на курсе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Z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</w:t>
      </w:r>
    </w:p>
    <w:p w14:paraId="25588C80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                                    в.  Суммарное количество учебных часов, которые прослушал   клиент  </w:t>
      </w:r>
      <w:r w:rsidRPr="007F53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Y</w:t>
      </w: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</w:t>
      </w:r>
    </w:p>
    <w:p w14:paraId="5112BF8C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574B4EC6" w14:textId="77777777" w:rsidR="007F5313" w:rsidRPr="007F5313" w:rsidRDefault="007F5313" w:rsidP="007F5313">
      <w:pPr>
        <w:spacing w:after="0" w:line="240" w:lineRule="auto"/>
        <w:ind w:right="-466"/>
        <w:rPr>
          <w:rFonts w:eastAsia="Times New Roman"/>
          <w:kern w:val="0"/>
          <w:lang w:eastAsia="ru-RU"/>
          <w14:ligatures w14:val="none"/>
        </w:rPr>
      </w:pPr>
      <w:r w:rsidRPr="007F531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14:paraId="1001163E" w14:textId="3D403053" w:rsidR="004F2CFC" w:rsidRPr="007F5313" w:rsidRDefault="007F5313" w:rsidP="007F5313">
      <w:r w:rsidRPr="007F5313">
        <w:t xml:space="preserve"> </w:t>
      </w:r>
    </w:p>
    <w:sectPr w:rsidR="004F2CFC" w:rsidRPr="007F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D"/>
    <w:rsid w:val="004F2CFC"/>
    <w:rsid w:val="007F5313"/>
    <w:rsid w:val="00B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074"/>
  <w15:chartTrackingRefBased/>
  <w15:docId w15:val="{5D78D943-B8E0-4A50-88EE-A1A0DD3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13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apple-tab-span">
    <w:name w:val="apple-tab-span"/>
    <w:basedOn w:val="a0"/>
    <w:rsid w:val="007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2</cp:revision>
  <dcterms:created xsi:type="dcterms:W3CDTF">2024-03-04T05:58:00Z</dcterms:created>
  <dcterms:modified xsi:type="dcterms:W3CDTF">2024-03-04T05:58:00Z</dcterms:modified>
</cp:coreProperties>
</file>