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3" w:rsidRPr="003C48C3" w:rsidRDefault="003C48C3" w:rsidP="003C48C3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C48C3">
        <w:rPr>
          <w:rFonts w:ascii="Times New Roman" w:hAnsi="Times New Roman" w:cs="Times New Roman"/>
          <w:b/>
          <w:sz w:val="28"/>
          <w:szCs w:val="28"/>
        </w:rPr>
        <w:t xml:space="preserve">Лекция 3 </w:t>
      </w:r>
      <w:r w:rsidRPr="003C48C3">
        <w:rPr>
          <w:rFonts w:ascii="Times New Roman" w:hAnsi="Times New Roman" w:cs="Times New Roman"/>
          <w:b/>
          <w:sz w:val="28"/>
          <w:szCs w:val="28"/>
        </w:rPr>
        <w:t xml:space="preserve">Объекты, субъекты, сферы применения социальной работы </w:t>
      </w:r>
    </w:p>
    <w:bookmarkEnd w:id="0"/>
    <w:p w:rsidR="003C48C3" w:rsidRDefault="003C48C3" w:rsidP="003C48C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8C3">
        <w:rPr>
          <w:rFonts w:ascii="Times New Roman" w:hAnsi="Times New Roman" w:cs="Times New Roman"/>
          <w:b/>
          <w:sz w:val="28"/>
          <w:szCs w:val="28"/>
        </w:rPr>
        <w:t>Объектом социальной работы</w:t>
      </w:r>
      <w:r w:rsidRPr="003C48C3">
        <w:rPr>
          <w:rFonts w:ascii="Times New Roman" w:hAnsi="Times New Roman" w:cs="Times New Roman"/>
          <w:sz w:val="28"/>
          <w:szCs w:val="28"/>
        </w:rPr>
        <w:t xml:space="preserve"> может выступать все население: конкретный человек, семья, микрорайон, производственный коллектив, специализированные службы, профсоюзы, общества, благотворительные организации, сферы образования и здравоохранения, армия, правоохранительные учреждения. Связано это с тем, что у людей возникают различные проблемы, с которыми они самостоятельно не справляются, и им необходима квалифицированная помощь специалиста. </w:t>
      </w:r>
    </w:p>
    <w:p w:rsidR="003C48C3" w:rsidRDefault="003C48C3" w:rsidP="003C48C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8C3">
        <w:rPr>
          <w:rFonts w:ascii="Times New Roman" w:hAnsi="Times New Roman" w:cs="Times New Roman"/>
          <w:sz w:val="28"/>
          <w:szCs w:val="28"/>
        </w:rPr>
        <w:t xml:space="preserve">Люди — объекты деятельности социальных работников — находятся в особо трудных условиях ввиду врожденных или приобретенных нарушений в развитии, преклонного возраста. К ним относятся состояние здоровья, не позволяющее самостоятельно решать жизненные проблемы (психическое заболевание, инвалидность и т.д.), конфликтные ситуации в семье, старость, бродяжничество, бездомность, вынужденная миграция, бедность, беспризорность и безнадзорность и т. п. </w:t>
      </w:r>
    </w:p>
    <w:p w:rsidR="003C48C3" w:rsidRDefault="003C48C3" w:rsidP="003C48C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8C3">
        <w:rPr>
          <w:rFonts w:ascii="Times New Roman" w:hAnsi="Times New Roman" w:cs="Times New Roman"/>
          <w:sz w:val="28"/>
          <w:szCs w:val="28"/>
        </w:rPr>
        <w:t xml:space="preserve">Все функции по оказанию социальной помощи и поддержки людям, оказавшимся в трудной жизненной ситуации, выполняют </w:t>
      </w:r>
      <w:r w:rsidRPr="003C48C3">
        <w:rPr>
          <w:rFonts w:ascii="Times New Roman" w:hAnsi="Times New Roman" w:cs="Times New Roman"/>
          <w:b/>
          <w:sz w:val="28"/>
          <w:szCs w:val="28"/>
        </w:rPr>
        <w:t>субъекты социальной деятельности:</w:t>
      </w:r>
      <w:r w:rsidRPr="003C4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8C3" w:rsidRPr="003C48C3" w:rsidRDefault="003C48C3" w:rsidP="003C48C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8C3">
        <w:rPr>
          <w:rFonts w:ascii="Times New Roman" w:hAnsi="Times New Roman" w:cs="Times New Roman"/>
          <w:sz w:val="28"/>
          <w:szCs w:val="28"/>
        </w:rPr>
        <w:t xml:space="preserve">социальные работники, </w:t>
      </w:r>
    </w:p>
    <w:p w:rsidR="003C48C3" w:rsidRPr="003C48C3" w:rsidRDefault="003C48C3" w:rsidP="003C48C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8C3">
        <w:rPr>
          <w:rFonts w:ascii="Times New Roman" w:hAnsi="Times New Roman" w:cs="Times New Roman"/>
          <w:sz w:val="28"/>
          <w:szCs w:val="28"/>
        </w:rPr>
        <w:t xml:space="preserve">специалисты по социальной работе, </w:t>
      </w:r>
    </w:p>
    <w:p w:rsidR="003C48C3" w:rsidRPr="003C48C3" w:rsidRDefault="003C48C3" w:rsidP="003C48C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8C3">
        <w:rPr>
          <w:rFonts w:ascii="Times New Roman" w:hAnsi="Times New Roman" w:cs="Times New Roman"/>
          <w:sz w:val="28"/>
          <w:szCs w:val="28"/>
        </w:rPr>
        <w:t xml:space="preserve">социальные педагоги; </w:t>
      </w:r>
    </w:p>
    <w:p w:rsidR="003C48C3" w:rsidRPr="003C48C3" w:rsidRDefault="003C48C3" w:rsidP="003C48C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8C3">
        <w:rPr>
          <w:rFonts w:ascii="Times New Roman" w:hAnsi="Times New Roman" w:cs="Times New Roman"/>
          <w:sz w:val="28"/>
          <w:szCs w:val="28"/>
        </w:rPr>
        <w:t>люди, которые</w:t>
      </w:r>
      <w:r w:rsidRPr="003C48C3">
        <w:rPr>
          <w:rFonts w:ascii="Times New Roman" w:hAnsi="Times New Roman" w:cs="Times New Roman"/>
          <w:sz w:val="28"/>
          <w:szCs w:val="28"/>
        </w:rPr>
        <w:t xml:space="preserve"> обучают этой профессии;</w:t>
      </w:r>
    </w:p>
    <w:p w:rsidR="003C48C3" w:rsidRPr="003C48C3" w:rsidRDefault="003C48C3" w:rsidP="003C48C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8C3">
        <w:rPr>
          <w:rFonts w:ascii="Times New Roman" w:hAnsi="Times New Roman" w:cs="Times New Roman"/>
          <w:sz w:val="28"/>
          <w:szCs w:val="28"/>
        </w:rPr>
        <w:t xml:space="preserve">ее исследователи. </w:t>
      </w:r>
    </w:p>
    <w:p w:rsidR="003C48C3" w:rsidRPr="003C48C3" w:rsidRDefault="003C48C3" w:rsidP="003C48C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8C3">
        <w:rPr>
          <w:rFonts w:ascii="Times New Roman" w:hAnsi="Times New Roman" w:cs="Times New Roman"/>
          <w:sz w:val="28"/>
          <w:szCs w:val="28"/>
        </w:rPr>
        <w:t>государство со своими структурами в виде законодательной, исполнительной и судебной властей разного уровня,</w:t>
      </w:r>
    </w:p>
    <w:p w:rsidR="003C48C3" w:rsidRPr="003C48C3" w:rsidRDefault="003C48C3" w:rsidP="003C48C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8C3">
        <w:rPr>
          <w:rFonts w:ascii="Times New Roman" w:hAnsi="Times New Roman" w:cs="Times New Roman"/>
          <w:sz w:val="28"/>
          <w:szCs w:val="28"/>
        </w:rPr>
        <w:t xml:space="preserve">административные структуры социального управления, </w:t>
      </w:r>
    </w:p>
    <w:p w:rsidR="003C48C3" w:rsidRPr="003C48C3" w:rsidRDefault="003C48C3" w:rsidP="003C48C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8C3">
        <w:rPr>
          <w:rFonts w:ascii="Times New Roman" w:hAnsi="Times New Roman" w:cs="Times New Roman"/>
          <w:sz w:val="28"/>
          <w:szCs w:val="28"/>
        </w:rPr>
        <w:t xml:space="preserve">различные учреждения социального обслуживания населения. </w:t>
      </w:r>
    </w:p>
    <w:p w:rsidR="003C48C3" w:rsidRDefault="003C48C3" w:rsidP="003C48C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8C3">
        <w:rPr>
          <w:rFonts w:ascii="Times New Roman" w:hAnsi="Times New Roman" w:cs="Times New Roman"/>
          <w:b/>
          <w:sz w:val="28"/>
          <w:szCs w:val="28"/>
        </w:rPr>
        <w:t>Социальная работа ведется в трех направлениях:</w:t>
      </w:r>
      <w:r w:rsidRPr="003C4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8C3" w:rsidRDefault="003C48C3" w:rsidP="003C48C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8C3">
        <w:rPr>
          <w:rFonts w:ascii="Times New Roman" w:hAnsi="Times New Roman" w:cs="Times New Roman"/>
          <w:sz w:val="28"/>
          <w:szCs w:val="28"/>
        </w:rPr>
        <w:t xml:space="preserve">- социальная терапия на индивидуально-личностном и семейном уровнях. Цель такой работы — социальная адаптация и реабилитация индивида, разрешение конфликтных ситуаций в среде обитания (семье, семейном и ближайшем окружении); </w:t>
      </w:r>
    </w:p>
    <w:p w:rsidR="003C48C3" w:rsidRDefault="003C48C3" w:rsidP="003C48C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8C3">
        <w:rPr>
          <w:rFonts w:ascii="Times New Roman" w:hAnsi="Times New Roman" w:cs="Times New Roman"/>
          <w:sz w:val="28"/>
          <w:szCs w:val="28"/>
        </w:rPr>
        <w:t>- социальная работа с группой. Группы классифицируются по возрасту (дети, молодежь, престарелые), по полу (женщины), по интересам или по схожим проблемам (конфессиональные, одинокие родители, матери-</w:t>
      </w:r>
      <w:r w:rsidRPr="003C48C3">
        <w:rPr>
          <w:rFonts w:ascii="Times New Roman" w:hAnsi="Times New Roman" w:cs="Times New Roman"/>
          <w:sz w:val="28"/>
          <w:szCs w:val="28"/>
        </w:rPr>
        <w:lastRenderedPageBreak/>
        <w:t xml:space="preserve">одиночки, инвалиды, бывшие алкоголики, наркоманы и т.д.). Приходится работать также и с группировками асоциальной или криминальной направленности; </w:t>
      </w:r>
    </w:p>
    <w:p w:rsidR="003C48C3" w:rsidRDefault="003C48C3" w:rsidP="003C48C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8C3">
        <w:rPr>
          <w:rFonts w:ascii="Times New Roman" w:hAnsi="Times New Roman" w:cs="Times New Roman"/>
          <w:sz w:val="28"/>
          <w:szCs w:val="28"/>
        </w:rPr>
        <w:t>- социальная работа по месту жительства, в общине. Она ориентирована на создание социально-психологического климата в местах компактного проживания людей, созда</w:t>
      </w:r>
      <w:r>
        <w:rPr>
          <w:rFonts w:ascii="Times New Roman" w:hAnsi="Times New Roman" w:cs="Times New Roman"/>
          <w:sz w:val="28"/>
          <w:szCs w:val="28"/>
        </w:rPr>
        <w:t>ние сети социальных услуг и др.</w:t>
      </w:r>
    </w:p>
    <w:p w:rsidR="003C48C3" w:rsidRDefault="003C48C3" w:rsidP="003C48C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8C3">
        <w:rPr>
          <w:rFonts w:ascii="Times New Roman" w:hAnsi="Times New Roman" w:cs="Times New Roman"/>
          <w:b/>
          <w:sz w:val="28"/>
          <w:szCs w:val="28"/>
        </w:rPr>
        <w:t>Отсюда вытекают два уровня социальной работы:</w:t>
      </w:r>
      <w:r w:rsidRPr="003C4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8C3" w:rsidRDefault="003C48C3" w:rsidP="003C48C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8C3">
        <w:rPr>
          <w:rFonts w:ascii="Times New Roman" w:hAnsi="Times New Roman" w:cs="Times New Roman"/>
          <w:sz w:val="28"/>
          <w:szCs w:val="28"/>
        </w:rPr>
        <w:t>- социальная профилактика по месту жительства;</w:t>
      </w:r>
    </w:p>
    <w:p w:rsidR="003C48C3" w:rsidRDefault="003C48C3" w:rsidP="003C48C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8C3">
        <w:rPr>
          <w:rFonts w:ascii="Times New Roman" w:hAnsi="Times New Roman" w:cs="Times New Roman"/>
          <w:sz w:val="28"/>
          <w:szCs w:val="28"/>
        </w:rPr>
        <w:t xml:space="preserve"> - специализированная социальная помощь (служба семьи, служба занятости населения, «телефон доверия» и т.п.). </w:t>
      </w:r>
    </w:p>
    <w:p w:rsidR="003C48C3" w:rsidRPr="003C48C3" w:rsidRDefault="003C48C3" w:rsidP="003C48C3">
      <w:pPr>
        <w:spacing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48C3">
        <w:rPr>
          <w:rFonts w:ascii="Times New Roman" w:hAnsi="Times New Roman" w:cs="Times New Roman"/>
          <w:color w:val="FF0000"/>
          <w:sz w:val="28"/>
          <w:szCs w:val="28"/>
        </w:rPr>
        <w:t>Вывод!</w:t>
      </w:r>
    </w:p>
    <w:p w:rsidR="003C48C3" w:rsidRDefault="003C48C3" w:rsidP="003C48C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8C3">
        <w:rPr>
          <w:rFonts w:ascii="Times New Roman" w:hAnsi="Times New Roman" w:cs="Times New Roman"/>
          <w:b/>
          <w:sz w:val="28"/>
          <w:szCs w:val="28"/>
        </w:rPr>
        <w:t>Социальная работа</w:t>
      </w:r>
      <w:r w:rsidRPr="003C48C3">
        <w:rPr>
          <w:rFonts w:ascii="Times New Roman" w:hAnsi="Times New Roman" w:cs="Times New Roman"/>
          <w:sz w:val="28"/>
          <w:szCs w:val="28"/>
        </w:rPr>
        <w:t xml:space="preserve"> — один из видов социальной деятельности, направленной на оказание помощи людям, с</w:t>
      </w:r>
      <w:r>
        <w:rPr>
          <w:rFonts w:ascii="Times New Roman" w:hAnsi="Times New Roman" w:cs="Times New Roman"/>
          <w:sz w:val="28"/>
          <w:szCs w:val="28"/>
        </w:rPr>
        <w:t>одействия им в их затруднениях.</w:t>
      </w:r>
    </w:p>
    <w:p w:rsidR="003C48C3" w:rsidRDefault="003C48C3" w:rsidP="003C48C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8C3">
        <w:rPr>
          <w:rFonts w:ascii="Times New Roman" w:hAnsi="Times New Roman" w:cs="Times New Roman"/>
          <w:sz w:val="28"/>
          <w:szCs w:val="28"/>
        </w:rPr>
        <w:t xml:space="preserve">Люди всегда соединялись в общности, чтобы выжить, вырабатывали при этом различные формы поддержки. В основе этой деятельности лежали </w:t>
      </w:r>
      <w:proofErr w:type="spellStart"/>
      <w:r w:rsidRPr="003C48C3">
        <w:rPr>
          <w:rFonts w:ascii="Times New Roman" w:hAnsi="Times New Roman" w:cs="Times New Roman"/>
          <w:sz w:val="28"/>
          <w:szCs w:val="28"/>
        </w:rPr>
        <w:t>моральнорелигиозные</w:t>
      </w:r>
      <w:proofErr w:type="spellEnd"/>
      <w:r w:rsidRPr="003C48C3">
        <w:rPr>
          <w:rFonts w:ascii="Times New Roman" w:hAnsi="Times New Roman" w:cs="Times New Roman"/>
          <w:sz w:val="28"/>
          <w:szCs w:val="28"/>
        </w:rPr>
        <w:t xml:space="preserve"> воззрения, и осуществлялась она доступными людям способами. В основе классификации различных видов и форм </w:t>
      </w:r>
      <w:proofErr w:type="spellStart"/>
      <w:r w:rsidRPr="003C48C3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Pr="003C48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8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C48C3">
        <w:rPr>
          <w:rFonts w:ascii="Times New Roman" w:hAnsi="Times New Roman" w:cs="Times New Roman"/>
          <w:sz w:val="28"/>
          <w:szCs w:val="28"/>
        </w:rPr>
        <w:t xml:space="preserve"> а л ь н о й р а б о т ы могут лежать различные принципы, но все они, в конечном счете, сводятся к двум формам: </w:t>
      </w:r>
    </w:p>
    <w:p w:rsidR="003C48C3" w:rsidRDefault="003C48C3" w:rsidP="003C48C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8C3">
        <w:rPr>
          <w:rFonts w:ascii="Times New Roman" w:hAnsi="Times New Roman" w:cs="Times New Roman"/>
          <w:sz w:val="28"/>
          <w:szCs w:val="28"/>
        </w:rPr>
        <w:t>Работа с проблемой клиента. В этом случае можно говорить, с одной стороны, о характере проблемы клиента (развод, смерть близкого человека, инвалидность, потеря работы и т.п.), с другой — об особенностях клиента, в качестве клиента могут высту</w:t>
      </w:r>
      <w:r>
        <w:rPr>
          <w:rFonts w:ascii="Times New Roman" w:hAnsi="Times New Roman" w:cs="Times New Roman"/>
          <w:sz w:val="28"/>
          <w:szCs w:val="28"/>
        </w:rPr>
        <w:t>пать индивид, группа, общество.</w:t>
      </w:r>
    </w:p>
    <w:p w:rsidR="00CA0AF8" w:rsidRPr="003C48C3" w:rsidRDefault="003C48C3" w:rsidP="003C48C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8C3">
        <w:rPr>
          <w:rFonts w:ascii="Times New Roman" w:hAnsi="Times New Roman" w:cs="Times New Roman"/>
          <w:sz w:val="28"/>
          <w:szCs w:val="28"/>
        </w:rPr>
        <w:t xml:space="preserve"> Работа с другими службами, учреждениями, организациями. С одной стороны, речь идет о сфере деятельности, в процессе которой возникают проблемы взаимодействия с другими службами, учреждениями, ассоциациями (например, сфера образования, здравоохранения, быта и т.д.), с другой — о статусе этих организаций (государственные, коллективные, общественные, благотворительные, частные и т.д.)</w:t>
      </w:r>
    </w:p>
    <w:sectPr w:rsidR="00CA0AF8" w:rsidRPr="003C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F6372"/>
    <w:multiLevelType w:val="hybridMultilevel"/>
    <w:tmpl w:val="A2C858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C3"/>
    <w:rsid w:val="003C48C3"/>
    <w:rsid w:val="00C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D4576-BEFB-4EFA-A052-2C9AAE85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NewUser_1</dc:creator>
  <cp:keywords/>
  <dc:description/>
  <cp:lastModifiedBy>NewUser_1</cp:lastModifiedBy>
  <cp:revision>1</cp:revision>
  <dcterms:created xsi:type="dcterms:W3CDTF">2023-03-09T07:29:00Z</dcterms:created>
  <dcterms:modified xsi:type="dcterms:W3CDTF">2023-03-09T07:36:00Z</dcterms:modified>
</cp:coreProperties>
</file>