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2C" w:rsidRPr="002E631B" w:rsidRDefault="00A94E54" w:rsidP="00C255F0">
      <w:pPr>
        <w:spacing w:after="0" w:line="240" w:lineRule="auto"/>
        <w:rPr>
          <w:b/>
          <w:sz w:val="28"/>
          <w:szCs w:val="28"/>
        </w:rPr>
      </w:pPr>
      <w:r>
        <w:rPr>
          <w:rFonts w:ascii="Times New Roman" w:hAnsi="Times New Roman"/>
          <w:b/>
          <w:bCs/>
          <w:sz w:val="28"/>
          <w:szCs w:val="28"/>
        </w:rPr>
        <w:t xml:space="preserve">Лекция 6  </w:t>
      </w:r>
      <w:bookmarkStart w:id="0" w:name="_GoBack"/>
      <w:bookmarkEnd w:id="0"/>
      <w:r w:rsidR="0067672C" w:rsidRPr="002E631B">
        <w:rPr>
          <w:rFonts w:ascii="Times New Roman" w:hAnsi="Times New Roman"/>
          <w:b/>
          <w:bCs/>
          <w:sz w:val="28"/>
          <w:szCs w:val="28"/>
        </w:rPr>
        <w:t>Эмоционально-волевая сфера.</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Эмоции </w:t>
      </w:r>
      <w:r w:rsidRPr="0067672C">
        <w:rPr>
          <w:rFonts w:ascii="Times New Roman" w:eastAsia="Times New Roman" w:hAnsi="Times New Roman" w:cs="Times New Roman"/>
          <w:color w:val="000000"/>
          <w:sz w:val="27"/>
          <w:szCs w:val="27"/>
          <w:lang w:eastAsia="ru-RU"/>
        </w:rPr>
        <w:t>- психическое отражение в форме пристрастного переживания жизненного смысла явлений и ситуаций, в основе которого лежит отношение их объективных свойств к потребностям субъекта.</w:t>
      </w:r>
    </w:p>
    <w:p w:rsidR="0067672C" w:rsidRPr="0067672C" w:rsidRDefault="0067672C" w:rsidP="00C255F0">
      <w:pPr>
        <w:spacing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Функции эмоций</w:t>
      </w:r>
    </w:p>
    <w:p w:rsidR="0067672C" w:rsidRPr="0067672C" w:rsidRDefault="0067672C" w:rsidP="00C255F0">
      <w:pPr>
        <w:numPr>
          <w:ilvl w:val="0"/>
          <w:numId w:val="1"/>
        </w:numPr>
        <w:spacing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Отражательная функция</w:t>
      </w:r>
      <w:r w:rsidRPr="0067672C">
        <w:rPr>
          <w:rFonts w:ascii="Times New Roman" w:eastAsia="Times New Roman" w:hAnsi="Times New Roman" w:cs="Times New Roman"/>
          <w:color w:val="000000"/>
          <w:sz w:val="27"/>
          <w:szCs w:val="27"/>
          <w:lang w:eastAsia="ru-RU"/>
        </w:rPr>
        <w:t> заключается в том, что человек может ориентироваться в окружающей действительности, оценивать предметы и явления с точки зрения их желательности.</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Сигнальная функция</w:t>
      </w:r>
      <w:r w:rsidRPr="0067672C">
        <w:rPr>
          <w:rFonts w:ascii="Times New Roman" w:eastAsia="Times New Roman" w:hAnsi="Times New Roman" w:cs="Times New Roman"/>
          <w:color w:val="000000"/>
          <w:sz w:val="27"/>
          <w:szCs w:val="27"/>
          <w:lang w:eastAsia="ru-RU"/>
        </w:rPr>
        <w:t>. Возникающие переживания сигнализируют человеку о его потребностях, о том, какие препятствия встречает он на своем пути, на что надо обратить внимание в первую очередь и так далее.</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proofErr w:type="spellStart"/>
      <w:r w:rsidRPr="0067672C">
        <w:rPr>
          <w:rFonts w:ascii="Times New Roman" w:eastAsia="Times New Roman" w:hAnsi="Times New Roman" w:cs="Times New Roman"/>
          <w:i/>
          <w:iCs/>
          <w:color w:val="000000"/>
          <w:sz w:val="27"/>
          <w:szCs w:val="27"/>
          <w:lang w:eastAsia="ru-RU"/>
        </w:rPr>
        <w:t>Информационноая</w:t>
      </w:r>
      <w:proofErr w:type="spellEnd"/>
      <w:r w:rsidRPr="0067672C">
        <w:rPr>
          <w:rFonts w:ascii="Times New Roman" w:eastAsia="Times New Roman" w:hAnsi="Times New Roman" w:cs="Times New Roman"/>
          <w:i/>
          <w:iCs/>
          <w:color w:val="000000"/>
          <w:sz w:val="27"/>
          <w:szCs w:val="27"/>
          <w:lang w:eastAsia="ru-RU"/>
        </w:rPr>
        <w:t xml:space="preserve"> функция</w:t>
      </w:r>
      <w:r w:rsidRPr="0067672C">
        <w:rPr>
          <w:rFonts w:ascii="Times New Roman" w:eastAsia="Times New Roman" w:hAnsi="Times New Roman" w:cs="Times New Roman"/>
          <w:color w:val="000000"/>
          <w:sz w:val="27"/>
          <w:szCs w:val="27"/>
          <w:lang w:eastAsia="ru-RU"/>
        </w:rPr>
        <w:t>. Чувства подают нам сигнал о том, что является для человека наиболее важным, значимым во всем разнообразии окружающих предметов, явлений, людей.</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Стимулирующая функция</w:t>
      </w:r>
      <w:r w:rsidRPr="0067672C">
        <w:rPr>
          <w:rFonts w:ascii="Times New Roman" w:eastAsia="Times New Roman" w:hAnsi="Times New Roman" w:cs="Times New Roman"/>
          <w:color w:val="000000"/>
          <w:sz w:val="27"/>
          <w:szCs w:val="27"/>
          <w:lang w:eastAsia="ru-RU"/>
        </w:rPr>
        <w:t>. Чувства определяют направление поиска, способное удовлетворить решение задачи. Эмоциональное переживание содержит образ предмета удовлетворения потребности и свое пристрастное отношение к нему, что и побуждает человека к действию.</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Регулятивная функция</w:t>
      </w:r>
      <w:r w:rsidRPr="0067672C">
        <w:rPr>
          <w:rFonts w:ascii="Times New Roman" w:eastAsia="Times New Roman" w:hAnsi="Times New Roman" w:cs="Times New Roman"/>
          <w:color w:val="000000"/>
          <w:sz w:val="27"/>
          <w:szCs w:val="27"/>
          <w:lang w:eastAsia="ru-RU"/>
        </w:rPr>
        <w:t>. Переживания выполняют также роль регулятора нашего поведения, деятельности и способов ее выполнения.</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Подкрепляющая функция</w:t>
      </w:r>
      <w:r w:rsidRPr="0067672C">
        <w:rPr>
          <w:rFonts w:ascii="Times New Roman" w:eastAsia="Times New Roman" w:hAnsi="Times New Roman" w:cs="Times New Roman"/>
          <w:color w:val="000000"/>
          <w:sz w:val="27"/>
          <w:szCs w:val="27"/>
          <w:lang w:eastAsia="ru-RU"/>
        </w:rPr>
        <w:t>. Интересный материал, важные факты и события, вызывающие сильную эмоциональную реакцию, быстрее и надолго запечатлеваются в памяти.</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Переключательная функция</w:t>
      </w:r>
      <w:r w:rsidRPr="0067672C">
        <w:rPr>
          <w:rFonts w:ascii="Times New Roman" w:eastAsia="Times New Roman" w:hAnsi="Times New Roman" w:cs="Times New Roman"/>
          <w:color w:val="000000"/>
          <w:sz w:val="27"/>
          <w:szCs w:val="27"/>
          <w:lang w:eastAsia="ru-RU"/>
        </w:rPr>
        <w:t> чувств особенно ярко обнаруживается при конкуренции мотивов.</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Приспособительная функция. </w:t>
      </w:r>
      <w:r w:rsidRPr="0067672C">
        <w:rPr>
          <w:rFonts w:ascii="Times New Roman" w:eastAsia="Times New Roman" w:hAnsi="Times New Roman" w:cs="Times New Roman"/>
          <w:color w:val="000000"/>
          <w:sz w:val="27"/>
          <w:szCs w:val="27"/>
          <w:lang w:eastAsia="ru-RU"/>
        </w:rPr>
        <w:t>Эмоции представляют собой одну из форм видового опыта. Опираясь на них, индивид выполняет необходимые действия, способствующие его выживанию и продолжению рода.</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Коммуникативная функция.</w:t>
      </w:r>
      <w:r w:rsidRPr="0067672C">
        <w:rPr>
          <w:rFonts w:ascii="Times New Roman" w:eastAsia="Times New Roman" w:hAnsi="Times New Roman" w:cs="Times New Roman"/>
          <w:color w:val="000000"/>
          <w:sz w:val="27"/>
          <w:szCs w:val="27"/>
          <w:lang w:eastAsia="ru-RU"/>
        </w:rPr>
        <w:t> Выражение лица и телодвижения позволяют человеку передавать свои переживания другим людям, информировать их о своем отношении к предметам и явлениям окружающей действительности.</w:t>
      </w:r>
    </w:p>
    <w:p w:rsidR="0067672C" w:rsidRPr="0067672C" w:rsidRDefault="0067672C" w:rsidP="00C255F0">
      <w:pPr>
        <w:numPr>
          <w:ilvl w:val="0"/>
          <w:numId w:val="1"/>
        </w:numPr>
        <w:spacing w:before="100" w:beforeAutospacing="1" w:after="0" w:line="240" w:lineRule="auto"/>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Защитная функция.</w:t>
      </w:r>
      <w:r w:rsidRPr="0067672C">
        <w:rPr>
          <w:rFonts w:ascii="Times New Roman" w:eastAsia="Times New Roman" w:hAnsi="Times New Roman" w:cs="Times New Roman"/>
          <w:color w:val="000000"/>
          <w:sz w:val="27"/>
          <w:szCs w:val="27"/>
          <w:lang w:eastAsia="ru-RU"/>
        </w:rPr>
        <w:t> В некоторых жизненных ситуациях эмоции могут предохранять организм от разного рода угроз для его благополучия.</w:t>
      </w:r>
    </w:p>
    <w:p w:rsidR="0067672C" w:rsidRPr="0067672C" w:rsidRDefault="0067672C" w:rsidP="00C255F0">
      <w:pPr>
        <w:spacing w:after="0" w:line="240" w:lineRule="auto"/>
        <w:jc w:val="center"/>
        <w:rPr>
          <w:rFonts w:ascii="Times New Roman" w:eastAsia="Times New Roman" w:hAnsi="Times New Roman" w:cs="Times New Roman"/>
          <w:color w:val="000000"/>
          <w:sz w:val="27"/>
          <w:szCs w:val="27"/>
          <w:lang w:eastAsia="ru-RU"/>
        </w:rPr>
      </w:pP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Чувства</w:t>
      </w:r>
      <w:r w:rsidRPr="0067672C">
        <w:rPr>
          <w:rFonts w:ascii="Times New Roman" w:eastAsia="Times New Roman" w:hAnsi="Times New Roman" w:cs="Times New Roman"/>
          <w:color w:val="000000"/>
          <w:sz w:val="27"/>
          <w:szCs w:val="27"/>
          <w:lang w:eastAsia="ru-RU"/>
        </w:rPr>
        <w:t> - сложный комплекс разнообразных эмоций, связанных у человека с теми или иными людьми, предметами, событиями. Чувства имеют предметную отнесенность, то есть они возникают и проявляются только по отношению к определенным объектам: людям, предметам, событиям и тому прочему.</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Настроение</w:t>
      </w:r>
      <w:r w:rsidRPr="0067672C">
        <w:rPr>
          <w:rFonts w:ascii="Times New Roman" w:eastAsia="Times New Roman" w:hAnsi="Times New Roman" w:cs="Times New Roman"/>
          <w:color w:val="000000"/>
          <w:sz w:val="27"/>
          <w:szCs w:val="27"/>
          <w:lang w:eastAsia="ru-RU"/>
        </w:rPr>
        <w:t xml:space="preserve"> - общее эмоциональное состояние, окрашивающее в течение значительного времени отдельные психические процессы и поведение человека. Настроение существенно зависит от общего состояния здоровья, от работы желез внутренней секреции и особенно от тонуса нервной системы. Именно этот вид настроения называют самочувствием. На настроение влияют окружающая природа, события, выполняемая деятельность и люди. Настроения могут различаться по продолжительности. Устойчивость настроения зависит от многих причин: возраста человека, индивидуальных особенностей его характера и темперамента, силы воли, </w:t>
      </w:r>
      <w:r w:rsidRPr="0067672C">
        <w:rPr>
          <w:rFonts w:ascii="Times New Roman" w:eastAsia="Times New Roman" w:hAnsi="Times New Roman" w:cs="Times New Roman"/>
          <w:color w:val="000000"/>
          <w:sz w:val="27"/>
          <w:szCs w:val="27"/>
          <w:lang w:eastAsia="ru-RU"/>
        </w:rPr>
        <w:lastRenderedPageBreak/>
        <w:t>уровня развития ведущих мотивов поведения. Настроение накладывает существенный отпечаток на поведение. Настроение может как стимулировать, усиливать, так и подавлять, расстраивать деятельность человека.</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Эмоции</w:t>
      </w:r>
      <w:r w:rsidRPr="0067672C">
        <w:rPr>
          <w:rFonts w:ascii="Times New Roman" w:eastAsia="Times New Roman" w:hAnsi="Times New Roman" w:cs="Times New Roman"/>
          <w:color w:val="000000"/>
          <w:sz w:val="27"/>
          <w:szCs w:val="27"/>
          <w:lang w:eastAsia="ru-RU"/>
        </w:rPr>
        <w:t> в строгом значении слова - это непосредственное, временное переживание какого-либо чувства. С точки зрения влияния на деятельность человека эмоции делятся на </w:t>
      </w:r>
      <w:r w:rsidRPr="0067672C">
        <w:rPr>
          <w:rFonts w:ascii="Times New Roman" w:eastAsia="Times New Roman" w:hAnsi="Times New Roman" w:cs="Times New Roman"/>
          <w:i/>
          <w:iCs/>
          <w:color w:val="000000"/>
          <w:sz w:val="27"/>
          <w:szCs w:val="27"/>
          <w:lang w:eastAsia="ru-RU"/>
        </w:rPr>
        <w:t>стенические</w:t>
      </w:r>
      <w:r w:rsidRPr="0067672C">
        <w:rPr>
          <w:rFonts w:ascii="Times New Roman" w:eastAsia="Times New Roman" w:hAnsi="Times New Roman" w:cs="Times New Roman"/>
          <w:color w:val="000000"/>
          <w:sz w:val="27"/>
          <w:szCs w:val="27"/>
          <w:lang w:eastAsia="ru-RU"/>
        </w:rPr>
        <w:t> и </w:t>
      </w:r>
      <w:r w:rsidRPr="0067672C">
        <w:rPr>
          <w:rFonts w:ascii="Times New Roman" w:eastAsia="Times New Roman" w:hAnsi="Times New Roman" w:cs="Times New Roman"/>
          <w:i/>
          <w:iCs/>
          <w:color w:val="000000"/>
          <w:sz w:val="27"/>
          <w:szCs w:val="27"/>
          <w:lang w:eastAsia="ru-RU"/>
        </w:rPr>
        <w:t>астенические.</w:t>
      </w:r>
      <w:r w:rsidRPr="0067672C">
        <w:rPr>
          <w:rFonts w:ascii="Times New Roman" w:eastAsia="Times New Roman" w:hAnsi="Times New Roman" w:cs="Times New Roman"/>
          <w:color w:val="000000"/>
          <w:sz w:val="27"/>
          <w:szCs w:val="27"/>
          <w:lang w:eastAsia="ru-RU"/>
        </w:rPr>
        <w:t> Стенические эмоции стимулируют деятельность, увеличивают энергию и напряжение сил человека, побуждают его к поступкам, высказываниям. Об астенических эмоциях говорят в том случае, если человек испытывает своеобразную скованность, пассивность.</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Аффектами</w:t>
      </w:r>
      <w:r w:rsidRPr="0067672C">
        <w:rPr>
          <w:rFonts w:ascii="Times New Roman" w:eastAsia="Times New Roman" w:hAnsi="Times New Roman" w:cs="Times New Roman"/>
          <w:color w:val="000000"/>
          <w:sz w:val="27"/>
          <w:szCs w:val="27"/>
          <w:lang w:eastAsia="ru-RU"/>
        </w:rPr>
        <w:t> называют кратковременные, но сильные эмоциональные переживания, бурно проявляющиеся в поведении человека и имеющие яркое внешнее выражение в его жестах, мимике, пантомимике, модуляциях голоса. В отличие от настроения аффект возникает внезапно, нарастает быстро и сравнительно быстро проходит. Аффекты появляются или в начале, или в конце соответствующей деятельности, отражая ожидания человека от предстоящей, значимой для него деятельности или ее ожидаемый конечный результат.</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Стресс </w:t>
      </w:r>
      <w:r w:rsidRPr="0067672C">
        <w:rPr>
          <w:rFonts w:ascii="Times New Roman" w:eastAsia="Times New Roman" w:hAnsi="Times New Roman" w:cs="Times New Roman"/>
          <w:color w:val="000000"/>
          <w:sz w:val="27"/>
          <w:szCs w:val="27"/>
          <w:lang w:eastAsia="ru-RU"/>
        </w:rPr>
        <w:t>- эмоциональное состояние, возникающее в ответ на разнообразные экстремальные воздействия. Современные психологи сходятся на точке зрения, согласно которой стресс на начальном этапе развития оказывает положительное влияние на человека, поскольку он способствует мобилизации психических сил и не вызывает физиологических изменений (</w:t>
      </w:r>
      <w:r>
        <w:rPr>
          <w:rFonts w:ascii="Times New Roman" w:eastAsia="Times New Roman" w:hAnsi="Times New Roman" w:cs="Times New Roman"/>
          <w:noProof/>
          <w:color w:val="000000"/>
          <w:sz w:val="27"/>
          <w:szCs w:val="27"/>
          <w:lang w:eastAsia="ru-RU"/>
        </w:rPr>
        <w:drawing>
          <wp:inline distT="0" distB="0" distL="0" distR="0">
            <wp:extent cx="104775" cy="304800"/>
            <wp:effectExtent l="19050" t="0" r="9525" b="0"/>
            <wp:docPr id="2" name="Рисунок 2" descr="$эуст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устресс)$"/>
                    <pic:cNvPicPr>
                      <a:picLocks noChangeAspect="1" noChangeArrowheads="1"/>
                    </pic:cNvPicPr>
                  </pic:nvPicPr>
                  <pic:blipFill>
                    <a:blip r:embed="rId5" cstate="print"/>
                    <a:srcRect/>
                    <a:stretch>
                      <a:fillRect/>
                    </a:stretch>
                  </pic:blipFill>
                  <pic:spPr bwMode="auto">
                    <a:xfrm>
                      <a:off x="0" y="0"/>
                      <a:ext cx="104775" cy="304800"/>
                    </a:xfrm>
                    <a:prstGeom prst="rect">
                      <a:avLst/>
                    </a:prstGeom>
                    <a:noFill/>
                    <a:ln w="9525">
                      <a:noFill/>
                      <a:miter lim="800000"/>
                      <a:headEnd/>
                      <a:tailEnd/>
                    </a:ln>
                  </pic:spPr>
                </pic:pic>
              </a:graphicData>
            </a:graphic>
          </wp:inline>
        </w:drawing>
      </w:r>
      <w:r w:rsidRPr="0067672C">
        <w:rPr>
          <w:rFonts w:ascii="Times New Roman" w:eastAsia="Times New Roman" w:hAnsi="Times New Roman" w:cs="Times New Roman"/>
          <w:color w:val="000000"/>
          <w:sz w:val="27"/>
          <w:szCs w:val="27"/>
          <w:lang w:eastAsia="ru-RU"/>
        </w:rPr>
        <w:t xml:space="preserve">. Однако стресс постепенно преобразовывается в так </w:t>
      </w:r>
      <w:proofErr w:type="gramStart"/>
      <w:r w:rsidRPr="0067672C">
        <w:rPr>
          <w:rFonts w:ascii="Times New Roman" w:eastAsia="Times New Roman" w:hAnsi="Times New Roman" w:cs="Times New Roman"/>
          <w:color w:val="000000"/>
          <w:sz w:val="27"/>
          <w:szCs w:val="27"/>
          <w:lang w:eastAsia="ru-RU"/>
        </w:rPr>
        <w:t>называемый </w:t>
      </w:r>
      <w:r>
        <w:rPr>
          <w:rFonts w:ascii="Times New Roman" w:eastAsia="Times New Roman" w:hAnsi="Times New Roman" w:cs="Times New Roman"/>
          <w:noProof/>
          <w:color w:val="000000"/>
          <w:sz w:val="27"/>
          <w:szCs w:val="27"/>
          <w:lang w:eastAsia="ru-RU"/>
        </w:rPr>
        <w:drawing>
          <wp:inline distT="0" distB="0" distL="0" distR="0">
            <wp:extent cx="38100" cy="142875"/>
            <wp:effectExtent l="19050" t="0" r="0" b="0"/>
            <wp:docPr id="3" name="Рисунок 3" descr="$дист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стресс$"/>
                    <pic:cNvPicPr>
                      <a:picLocks noChangeAspect="1" noChangeArrowheads="1"/>
                    </pic:cNvPicPr>
                  </pic:nvPicPr>
                  <pic:blipFill>
                    <a:blip r:embed="rId6" cstate="print"/>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67672C">
        <w:rPr>
          <w:rFonts w:ascii="Times New Roman" w:eastAsia="Times New Roman" w:hAnsi="Times New Roman" w:cs="Times New Roman"/>
          <w:color w:val="000000"/>
          <w:sz w:val="27"/>
          <w:szCs w:val="27"/>
          <w:lang w:eastAsia="ru-RU"/>
        </w:rPr>
        <w:t>,</w:t>
      </w:r>
      <w:proofErr w:type="gramEnd"/>
      <w:r w:rsidRPr="0067672C">
        <w:rPr>
          <w:rFonts w:ascii="Times New Roman" w:eastAsia="Times New Roman" w:hAnsi="Times New Roman" w:cs="Times New Roman"/>
          <w:color w:val="000000"/>
          <w:sz w:val="27"/>
          <w:szCs w:val="27"/>
          <w:lang w:eastAsia="ru-RU"/>
        </w:rPr>
        <w:t xml:space="preserve"> а это состояние оказывает явное отрицательное воздействие на организм. Если защитные механизмы человека не могут справиться со стрессом, то в конечном итоге он получает психосоматическое или другое психическое отклонение.</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Страстью</w:t>
      </w:r>
      <w:r w:rsidRPr="0067672C">
        <w:rPr>
          <w:rFonts w:ascii="Times New Roman" w:eastAsia="Times New Roman" w:hAnsi="Times New Roman" w:cs="Times New Roman"/>
          <w:color w:val="000000"/>
          <w:sz w:val="27"/>
          <w:szCs w:val="27"/>
          <w:lang w:eastAsia="ru-RU"/>
        </w:rPr>
        <w:t> называют сильное, стойкое, всеохватывающее чувство, определяющее направление мыслей и поступков человека. Страсть избирательна и всегда предметна. Страсть захватывает все мысли человека, часто ею нельзя управлять, а она сама начинает управлять им.</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Фрустрация</w:t>
      </w:r>
      <w:r w:rsidRPr="0067672C">
        <w:rPr>
          <w:rFonts w:ascii="Times New Roman" w:eastAsia="Times New Roman" w:hAnsi="Times New Roman" w:cs="Times New Roman"/>
          <w:color w:val="000000"/>
          <w:sz w:val="27"/>
          <w:szCs w:val="27"/>
          <w:lang w:eastAsia="ru-RU"/>
        </w:rPr>
        <w:t xml:space="preserve"> - психическое состояние человека, вызываемое объективно непреодолимыми (или субъективно так воспринимаемыми) трудностями, возникающими на пути к достижению цели или к решению задачи, переживание неудачи. Фрустрация сопровождается гаммой в основном отрицательных эмоций: гневом, раздражением, чувством вины и так далее. Уровень фрустрации зависит от силы, интенсивности </w:t>
      </w:r>
      <w:proofErr w:type="spellStart"/>
      <w:r w:rsidRPr="0067672C">
        <w:rPr>
          <w:rFonts w:ascii="Times New Roman" w:eastAsia="Times New Roman" w:hAnsi="Times New Roman" w:cs="Times New Roman"/>
          <w:color w:val="000000"/>
          <w:sz w:val="27"/>
          <w:szCs w:val="27"/>
          <w:lang w:eastAsia="ru-RU"/>
        </w:rPr>
        <w:t>фрустратора</w:t>
      </w:r>
      <w:proofErr w:type="spellEnd"/>
      <w:r w:rsidRPr="0067672C">
        <w:rPr>
          <w:rFonts w:ascii="Times New Roman" w:eastAsia="Times New Roman" w:hAnsi="Times New Roman" w:cs="Times New Roman"/>
          <w:color w:val="000000"/>
          <w:sz w:val="27"/>
          <w:szCs w:val="27"/>
          <w:lang w:eastAsia="ru-RU"/>
        </w:rPr>
        <w:t xml:space="preserve">, функционального состояния человека, попавшего во </w:t>
      </w:r>
      <w:proofErr w:type="spellStart"/>
      <w:r w:rsidRPr="0067672C">
        <w:rPr>
          <w:rFonts w:ascii="Times New Roman" w:eastAsia="Times New Roman" w:hAnsi="Times New Roman" w:cs="Times New Roman"/>
          <w:color w:val="000000"/>
          <w:sz w:val="27"/>
          <w:szCs w:val="27"/>
          <w:lang w:eastAsia="ru-RU"/>
        </w:rPr>
        <w:t>фрустрационную</w:t>
      </w:r>
      <w:proofErr w:type="spellEnd"/>
      <w:r w:rsidRPr="0067672C">
        <w:rPr>
          <w:rFonts w:ascii="Times New Roman" w:eastAsia="Times New Roman" w:hAnsi="Times New Roman" w:cs="Times New Roman"/>
          <w:color w:val="000000"/>
          <w:sz w:val="27"/>
          <w:szCs w:val="27"/>
          <w:lang w:eastAsia="ru-RU"/>
        </w:rPr>
        <w:t xml:space="preserve"> ситуацию, а также от сложившихся в процессе становления личности устойчивых форм эмоционального реагирования на жизненные трудности.</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Воля</w:t>
      </w:r>
      <w:r w:rsidRPr="0067672C">
        <w:rPr>
          <w:rFonts w:ascii="Times New Roman" w:eastAsia="Times New Roman" w:hAnsi="Times New Roman" w:cs="Times New Roman"/>
          <w:color w:val="000000"/>
          <w:sz w:val="27"/>
          <w:szCs w:val="27"/>
          <w:lang w:eastAsia="ru-RU"/>
        </w:rPr>
        <w:t xml:space="preserve"> - сознательная </w:t>
      </w:r>
      <w:proofErr w:type="spellStart"/>
      <w:r w:rsidRPr="0067672C">
        <w:rPr>
          <w:rFonts w:ascii="Times New Roman" w:eastAsia="Times New Roman" w:hAnsi="Times New Roman" w:cs="Times New Roman"/>
          <w:color w:val="000000"/>
          <w:sz w:val="27"/>
          <w:szCs w:val="27"/>
          <w:lang w:eastAsia="ru-RU"/>
        </w:rPr>
        <w:t>саморегуляция</w:t>
      </w:r>
      <w:proofErr w:type="spellEnd"/>
      <w:r w:rsidRPr="0067672C">
        <w:rPr>
          <w:rFonts w:ascii="Times New Roman" w:eastAsia="Times New Roman" w:hAnsi="Times New Roman" w:cs="Times New Roman"/>
          <w:color w:val="000000"/>
          <w:sz w:val="27"/>
          <w:szCs w:val="27"/>
          <w:lang w:eastAsia="ru-RU"/>
        </w:rPr>
        <w:t xml:space="preserve"> поведения, проявляющаяся в преднамеренной мобилизации поведенческой активности на достижение целей, осознаваемых субъектом как необходимость и возможность, способность человека к </w:t>
      </w:r>
      <w:proofErr w:type="spellStart"/>
      <w:r w:rsidRPr="0067672C">
        <w:rPr>
          <w:rFonts w:ascii="Times New Roman" w:eastAsia="Times New Roman" w:hAnsi="Times New Roman" w:cs="Times New Roman"/>
          <w:color w:val="000000"/>
          <w:sz w:val="27"/>
          <w:szCs w:val="27"/>
          <w:lang w:eastAsia="ru-RU"/>
        </w:rPr>
        <w:t>самодетерминации</w:t>
      </w:r>
      <w:proofErr w:type="spellEnd"/>
      <w:r w:rsidRPr="0067672C">
        <w:rPr>
          <w:rFonts w:ascii="Times New Roman" w:eastAsia="Times New Roman" w:hAnsi="Times New Roman" w:cs="Times New Roman"/>
          <w:color w:val="000000"/>
          <w:sz w:val="27"/>
          <w:szCs w:val="27"/>
          <w:lang w:eastAsia="ru-RU"/>
        </w:rPr>
        <w:t xml:space="preserve">, </w:t>
      </w:r>
      <w:proofErr w:type="spellStart"/>
      <w:r w:rsidRPr="0067672C">
        <w:rPr>
          <w:rFonts w:ascii="Times New Roman" w:eastAsia="Times New Roman" w:hAnsi="Times New Roman" w:cs="Times New Roman"/>
          <w:color w:val="000000"/>
          <w:sz w:val="27"/>
          <w:szCs w:val="27"/>
          <w:lang w:eastAsia="ru-RU"/>
        </w:rPr>
        <w:t>самомобилизации</w:t>
      </w:r>
      <w:proofErr w:type="spellEnd"/>
      <w:r w:rsidRPr="0067672C">
        <w:rPr>
          <w:rFonts w:ascii="Times New Roman" w:eastAsia="Times New Roman" w:hAnsi="Times New Roman" w:cs="Times New Roman"/>
          <w:color w:val="000000"/>
          <w:sz w:val="27"/>
          <w:szCs w:val="27"/>
          <w:lang w:eastAsia="ru-RU"/>
        </w:rPr>
        <w:t xml:space="preserve"> и </w:t>
      </w:r>
      <w:proofErr w:type="spellStart"/>
      <w:r w:rsidRPr="0067672C">
        <w:rPr>
          <w:rFonts w:ascii="Times New Roman" w:eastAsia="Times New Roman" w:hAnsi="Times New Roman" w:cs="Times New Roman"/>
          <w:color w:val="000000"/>
          <w:sz w:val="27"/>
          <w:szCs w:val="27"/>
          <w:lang w:eastAsia="ru-RU"/>
        </w:rPr>
        <w:t>саморегуляции</w:t>
      </w:r>
      <w:proofErr w:type="spellEnd"/>
      <w:r w:rsidRPr="0067672C">
        <w:rPr>
          <w:rFonts w:ascii="Times New Roman" w:eastAsia="Times New Roman" w:hAnsi="Times New Roman" w:cs="Times New Roman"/>
          <w:color w:val="000000"/>
          <w:sz w:val="27"/>
          <w:szCs w:val="27"/>
          <w:lang w:eastAsia="ru-RU"/>
        </w:rPr>
        <w:t xml:space="preserve"> (М.И. </w:t>
      </w:r>
      <w:proofErr w:type="spellStart"/>
      <w:r w:rsidRPr="0067672C">
        <w:rPr>
          <w:rFonts w:ascii="Times New Roman" w:eastAsia="Times New Roman" w:hAnsi="Times New Roman" w:cs="Times New Roman"/>
          <w:color w:val="000000"/>
          <w:sz w:val="27"/>
          <w:szCs w:val="27"/>
          <w:lang w:eastAsia="ru-RU"/>
        </w:rPr>
        <w:t>Еникеев</w:t>
      </w:r>
      <w:proofErr w:type="spellEnd"/>
      <w:r w:rsidRPr="0067672C">
        <w:rPr>
          <w:rFonts w:ascii="Times New Roman" w:eastAsia="Times New Roman" w:hAnsi="Times New Roman" w:cs="Times New Roman"/>
          <w:color w:val="000000"/>
          <w:sz w:val="27"/>
          <w:szCs w:val="27"/>
          <w:lang w:eastAsia="ru-RU"/>
        </w:rPr>
        <w:t>).</w:t>
      </w:r>
    </w:p>
    <w:p w:rsidR="0067672C" w:rsidRPr="0067672C" w:rsidRDefault="0067672C" w:rsidP="00C255F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981700" cy="2950778"/>
            <wp:effectExtent l="19050" t="0" r="0" b="0"/>
            <wp:docPr id="4" name="Рисунок 4" descr="\includegraphics{D:/old_disk/disk_d/html/work/link1/metod/met144/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ludegraphics{D:/old_disk/disk_d/html/work/link1/metod/met144/14.eps}"/>
                    <pic:cNvPicPr>
                      <a:picLocks noChangeAspect="1" noChangeArrowheads="1"/>
                    </pic:cNvPicPr>
                  </pic:nvPicPr>
                  <pic:blipFill>
                    <a:blip r:embed="rId7" cstate="print"/>
                    <a:srcRect/>
                    <a:stretch>
                      <a:fillRect/>
                    </a:stretch>
                  </pic:blipFill>
                  <pic:spPr bwMode="auto">
                    <a:xfrm>
                      <a:off x="0" y="0"/>
                      <a:ext cx="5981700" cy="2950778"/>
                    </a:xfrm>
                    <a:prstGeom prst="rect">
                      <a:avLst/>
                    </a:prstGeom>
                    <a:noFill/>
                    <a:ln w="9525">
                      <a:noFill/>
                      <a:miter lim="800000"/>
                      <a:headEnd/>
                      <a:tailEnd/>
                    </a:ln>
                  </pic:spPr>
                </pic:pic>
              </a:graphicData>
            </a:graphic>
          </wp:inline>
        </w:drawing>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color w:val="000000"/>
          <w:sz w:val="27"/>
          <w:szCs w:val="27"/>
          <w:lang w:eastAsia="ru-RU"/>
        </w:rPr>
        <w:t>Волевое поведение обусловлено внутренним планом действий, сознательным выбором цели и средств деятельности с учетом условий, необходимых для достижения планируемого результата, опережающим отражением действительности.</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color w:val="000000"/>
          <w:sz w:val="27"/>
          <w:szCs w:val="27"/>
          <w:lang w:eastAsia="ru-RU"/>
        </w:rPr>
        <w:t>Каждый волевой акт сопровождается определенной мерой волевых усилий по преодолению внешних и внутренних препятствий.</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color w:val="000000"/>
          <w:sz w:val="27"/>
          <w:szCs w:val="27"/>
          <w:lang w:eastAsia="ru-RU"/>
        </w:rPr>
        <w:t>Каждое действие совершается для достижения определенной цели. </w:t>
      </w:r>
      <w:r>
        <w:rPr>
          <w:rFonts w:ascii="Times New Roman" w:eastAsia="Times New Roman" w:hAnsi="Times New Roman" w:cs="Times New Roman"/>
          <w:noProof/>
          <w:color w:val="000000"/>
          <w:sz w:val="27"/>
          <w:szCs w:val="27"/>
          <w:lang w:eastAsia="ru-RU"/>
        </w:rPr>
        <w:drawing>
          <wp:inline distT="0" distB="0" distL="0" distR="0">
            <wp:extent cx="38100" cy="142875"/>
            <wp:effectExtent l="19050" t="0" r="0" b="0"/>
            <wp:docPr id="5" name="Рисунок 5" descr="$Ц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ель$"/>
                    <pic:cNvPicPr>
                      <a:picLocks noChangeAspect="1" noChangeArrowheads="1"/>
                    </pic:cNvPicPr>
                  </pic:nvPicPr>
                  <pic:blipFill>
                    <a:blip r:embed="rId6" cstate="print"/>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67672C">
        <w:rPr>
          <w:rFonts w:ascii="Times New Roman" w:eastAsia="Times New Roman" w:hAnsi="Times New Roman" w:cs="Times New Roman"/>
          <w:color w:val="000000"/>
          <w:sz w:val="27"/>
          <w:szCs w:val="27"/>
          <w:lang w:eastAsia="ru-RU"/>
        </w:rPr>
        <w:t> - психический образ будущего результата действия или деятельности в целом. Цели деятельности определяют характер и последовательность действий, а конкретные условия действий - характер и последовательность операций. </w:t>
      </w:r>
      <w:r w:rsidRPr="0067672C">
        <w:rPr>
          <w:rFonts w:ascii="Times New Roman" w:eastAsia="Times New Roman" w:hAnsi="Times New Roman" w:cs="Times New Roman"/>
          <w:i/>
          <w:iCs/>
          <w:color w:val="000000"/>
          <w:sz w:val="27"/>
          <w:szCs w:val="27"/>
          <w:lang w:eastAsia="ru-RU"/>
        </w:rPr>
        <w:t>Операция </w:t>
      </w:r>
      <w:r w:rsidRPr="0067672C">
        <w:rPr>
          <w:rFonts w:ascii="Times New Roman" w:eastAsia="Times New Roman" w:hAnsi="Times New Roman" w:cs="Times New Roman"/>
          <w:color w:val="000000"/>
          <w:sz w:val="27"/>
          <w:szCs w:val="27"/>
          <w:lang w:eastAsia="ru-RU"/>
        </w:rPr>
        <w:t>- структурная единица действия.</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color w:val="000000"/>
          <w:sz w:val="27"/>
          <w:szCs w:val="27"/>
          <w:lang w:eastAsia="ru-RU"/>
        </w:rPr>
        <w:t>Система представлений индивида о цели, порядке ее достижения и необходимых для этого средств называется </w:t>
      </w:r>
      <w:r w:rsidRPr="0067672C">
        <w:rPr>
          <w:rFonts w:ascii="Times New Roman" w:eastAsia="Times New Roman" w:hAnsi="Times New Roman" w:cs="Times New Roman"/>
          <w:i/>
          <w:iCs/>
          <w:color w:val="000000"/>
          <w:sz w:val="27"/>
          <w:szCs w:val="27"/>
          <w:lang w:eastAsia="ru-RU"/>
        </w:rPr>
        <w:t>ориентировочной основой действия.</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color w:val="000000"/>
          <w:sz w:val="27"/>
          <w:szCs w:val="27"/>
          <w:lang w:eastAsia="ru-RU"/>
        </w:rPr>
        <w:t>Каждая операция в структуре действия определяется условиями ситуации, а также умениями и навыками субъекта деятельности.</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Умение</w:t>
      </w:r>
      <w:r w:rsidRPr="0067672C">
        <w:rPr>
          <w:rFonts w:ascii="Times New Roman" w:eastAsia="Times New Roman" w:hAnsi="Times New Roman" w:cs="Times New Roman"/>
          <w:color w:val="000000"/>
          <w:sz w:val="27"/>
          <w:szCs w:val="27"/>
          <w:lang w:eastAsia="ru-RU"/>
        </w:rPr>
        <w:t> - способность человека успешно выполнять определенные действия, деятельность с высоким качеством и хорошими количественными результатами. </w:t>
      </w:r>
      <w:r w:rsidRPr="0067672C">
        <w:rPr>
          <w:rFonts w:ascii="Times New Roman" w:eastAsia="Times New Roman" w:hAnsi="Times New Roman" w:cs="Times New Roman"/>
          <w:i/>
          <w:iCs/>
          <w:color w:val="000000"/>
          <w:sz w:val="27"/>
          <w:szCs w:val="27"/>
          <w:lang w:eastAsia="ru-RU"/>
        </w:rPr>
        <w:t>Навык</w:t>
      </w:r>
      <w:r w:rsidRPr="0067672C">
        <w:rPr>
          <w:rFonts w:ascii="Times New Roman" w:eastAsia="Times New Roman" w:hAnsi="Times New Roman" w:cs="Times New Roman"/>
          <w:color w:val="000000"/>
          <w:sz w:val="27"/>
          <w:szCs w:val="27"/>
          <w:lang w:eastAsia="ru-RU"/>
        </w:rPr>
        <w:t xml:space="preserve"> - полностью автоматизированное движение или система движений (действий) человека, протекающих быстро, точно, без сознательного контроля со стороны человека и всегда (неизменно) приводящих к определенному, заранее известному результату. (Р.С. </w:t>
      </w:r>
      <w:proofErr w:type="spellStart"/>
      <w:r w:rsidRPr="0067672C">
        <w:rPr>
          <w:rFonts w:ascii="Times New Roman" w:eastAsia="Times New Roman" w:hAnsi="Times New Roman" w:cs="Times New Roman"/>
          <w:color w:val="000000"/>
          <w:sz w:val="27"/>
          <w:szCs w:val="27"/>
          <w:lang w:eastAsia="ru-RU"/>
        </w:rPr>
        <w:t>Немов</w:t>
      </w:r>
      <w:proofErr w:type="spellEnd"/>
      <w:r w:rsidRPr="0067672C">
        <w:rPr>
          <w:rFonts w:ascii="Times New Roman" w:eastAsia="Times New Roman" w:hAnsi="Times New Roman" w:cs="Times New Roman"/>
          <w:color w:val="000000"/>
          <w:sz w:val="27"/>
          <w:szCs w:val="27"/>
          <w:lang w:eastAsia="ru-RU"/>
        </w:rPr>
        <w:t xml:space="preserve">) В навыке потребности, мотивы и цели слиты воедино, а способы выполнения </w:t>
      </w:r>
      <w:proofErr w:type="spellStart"/>
      <w:r w:rsidRPr="0067672C">
        <w:rPr>
          <w:rFonts w:ascii="Times New Roman" w:eastAsia="Times New Roman" w:hAnsi="Times New Roman" w:cs="Times New Roman"/>
          <w:color w:val="000000"/>
          <w:sz w:val="27"/>
          <w:szCs w:val="27"/>
          <w:lang w:eastAsia="ru-RU"/>
        </w:rPr>
        <w:t>стереотипизированы</w:t>
      </w:r>
      <w:proofErr w:type="spellEnd"/>
      <w:r w:rsidRPr="0067672C">
        <w:rPr>
          <w:rFonts w:ascii="Times New Roman" w:eastAsia="Times New Roman" w:hAnsi="Times New Roman" w:cs="Times New Roman"/>
          <w:color w:val="000000"/>
          <w:sz w:val="27"/>
          <w:szCs w:val="27"/>
          <w:lang w:eastAsia="ru-RU"/>
        </w:rPr>
        <w:t>. Сознательная регуляция деятельности проявляется в системе волевых психических состояний.</w:t>
      </w:r>
    </w:p>
    <w:p w:rsidR="0067672C" w:rsidRPr="0067672C" w:rsidRDefault="0067672C" w:rsidP="00C255F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381625" cy="3139281"/>
            <wp:effectExtent l="19050" t="0" r="9525" b="0"/>
            <wp:docPr id="6" name="Рисунок 6" descr="\includegraphics{D:/old_disk/disk_d/html/work/link1/metod/met144/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degraphics{D:/old_disk/disk_d/html/work/link1/metod/met144/15.eps}"/>
                    <pic:cNvPicPr>
                      <a:picLocks noChangeAspect="1" noChangeArrowheads="1"/>
                    </pic:cNvPicPr>
                  </pic:nvPicPr>
                  <pic:blipFill>
                    <a:blip r:embed="rId8" cstate="print"/>
                    <a:srcRect/>
                    <a:stretch>
                      <a:fillRect/>
                    </a:stretch>
                  </pic:blipFill>
                  <pic:spPr bwMode="auto">
                    <a:xfrm>
                      <a:off x="0" y="0"/>
                      <a:ext cx="5386228" cy="3141966"/>
                    </a:xfrm>
                    <a:prstGeom prst="rect">
                      <a:avLst/>
                    </a:prstGeom>
                    <a:noFill/>
                    <a:ln w="9525">
                      <a:noFill/>
                      <a:miter lim="800000"/>
                      <a:headEnd/>
                      <a:tailEnd/>
                    </a:ln>
                  </pic:spPr>
                </pic:pic>
              </a:graphicData>
            </a:graphic>
          </wp:inline>
        </w:drawing>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Диагностику эмоционально-волевой сферы</w:t>
      </w:r>
      <w:r w:rsidRPr="0067672C">
        <w:rPr>
          <w:rFonts w:ascii="Times New Roman" w:eastAsia="Times New Roman" w:hAnsi="Times New Roman" w:cs="Times New Roman"/>
          <w:color w:val="000000"/>
          <w:sz w:val="27"/>
          <w:szCs w:val="27"/>
          <w:lang w:eastAsia="ru-RU"/>
        </w:rPr>
        <w:t> можно проводить с помощью методики "Рисунок человека'', опросник "Признаки психического напряжения у детей'', методики исследования эмоционального состояния Э.Т. Дорофеева, Детского апперцептивного теста (CAT), Цветового теста отношений (ЦТО), методики "Эмоциональные лица'', методики "Вежливость'', "Методики рисуночной фрустрации'' С. Розенцвейга.</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b/>
          <w:bCs/>
          <w:i/>
          <w:iCs/>
          <w:color w:val="000000"/>
          <w:sz w:val="27"/>
          <w:szCs w:val="27"/>
          <w:lang w:eastAsia="ru-RU"/>
        </w:rPr>
        <w:t>Аффективные расстройства.</w:t>
      </w:r>
    </w:p>
    <w:p w:rsidR="0067672C" w:rsidRPr="0067672C" w:rsidRDefault="0067672C" w:rsidP="00C255F0">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19675" cy="2441800"/>
            <wp:effectExtent l="19050" t="0" r="9525" b="0"/>
            <wp:docPr id="7" name="Рисунок 7" descr="\includegraphics{D:/old_disk/disk_d/html/work/link1/metod/met144/1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ludegraphics{D:/old_disk/disk_d/html/work/link1/metod/met144/16.eps}"/>
                    <pic:cNvPicPr>
                      <a:picLocks noChangeAspect="1" noChangeArrowheads="1"/>
                    </pic:cNvPicPr>
                  </pic:nvPicPr>
                  <pic:blipFill>
                    <a:blip r:embed="rId9" cstate="print"/>
                    <a:srcRect/>
                    <a:stretch>
                      <a:fillRect/>
                    </a:stretch>
                  </pic:blipFill>
                  <pic:spPr bwMode="auto">
                    <a:xfrm>
                      <a:off x="0" y="0"/>
                      <a:ext cx="5019675" cy="2441800"/>
                    </a:xfrm>
                    <a:prstGeom prst="rect">
                      <a:avLst/>
                    </a:prstGeom>
                    <a:noFill/>
                    <a:ln w="9525">
                      <a:noFill/>
                      <a:miter lim="800000"/>
                      <a:headEnd/>
                      <a:tailEnd/>
                    </a:ln>
                  </pic:spPr>
                </pic:pic>
              </a:graphicData>
            </a:graphic>
          </wp:inline>
        </w:drawing>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Изменения уровня чувственной сферы</w:t>
      </w:r>
      <w:r w:rsidRPr="0067672C">
        <w:rPr>
          <w:rFonts w:ascii="Times New Roman" w:eastAsia="Times New Roman" w:hAnsi="Times New Roman" w:cs="Times New Roman"/>
          <w:color w:val="000000"/>
          <w:sz w:val="27"/>
          <w:szCs w:val="27"/>
          <w:lang w:eastAsia="ru-RU"/>
        </w:rPr>
        <w:t> проявляются двумя группами расстройств: регрессом чувств и прогрессом чувств.</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8100" cy="142875"/>
            <wp:effectExtent l="19050" t="0" r="0" b="0"/>
            <wp:docPr id="8" name="Рисунок 8" descr="$Рег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гресс$"/>
                    <pic:cNvPicPr>
                      <a:picLocks noChangeAspect="1" noChangeArrowheads="1"/>
                    </pic:cNvPicPr>
                  </pic:nvPicPr>
                  <pic:blipFill>
                    <a:blip r:embed="rId6" cstate="print"/>
                    <a:srcRect/>
                    <a:stretch>
                      <a:fillRect/>
                    </a:stretch>
                  </pic:blipFill>
                  <pic:spPr bwMode="auto">
                    <a:xfrm>
                      <a:off x="0" y="0"/>
                      <a:ext cx="38100" cy="142875"/>
                    </a:xfrm>
                    <a:prstGeom prst="rect">
                      <a:avLst/>
                    </a:prstGeom>
                    <a:noFill/>
                    <a:ln w="9525">
                      <a:noFill/>
                      <a:miter lim="800000"/>
                      <a:headEnd/>
                      <a:tailEnd/>
                    </a:ln>
                  </pic:spPr>
                </pic:pic>
              </a:graphicData>
            </a:graphic>
          </wp:inline>
        </w:drawing>
      </w:r>
      <w:r w:rsidRPr="0067672C">
        <w:rPr>
          <w:rFonts w:ascii="Times New Roman" w:eastAsia="Times New Roman" w:hAnsi="Times New Roman" w:cs="Times New Roman"/>
          <w:color w:val="000000"/>
          <w:sz w:val="27"/>
          <w:szCs w:val="27"/>
          <w:lang w:eastAsia="ru-RU"/>
        </w:rPr>
        <w:t> чувств наблюдается в форме исчезновения высших (предметных и мировоззренческих) чувств и преобладания низших (элементарных) чувств, вытекающих из органических потребностей.</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Прогресс </w:t>
      </w:r>
      <w:r w:rsidRPr="0067672C">
        <w:rPr>
          <w:rFonts w:ascii="Times New Roman" w:eastAsia="Times New Roman" w:hAnsi="Times New Roman" w:cs="Times New Roman"/>
          <w:color w:val="000000"/>
          <w:sz w:val="27"/>
          <w:szCs w:val="27"/>
          <w:lang w:eastAsia="ru-RU"/>
        </w:rPr>
        <w:t>чувств характеризуется доминированием высших чувств, то есть чувств морального, эстетического удовлетворения, личного достоинства и других.</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lastRenderedPageBreak/>
        <w:t>Изменения настроения</w:t>
      </w:r>
      <w:r w:rsidRPr="0067672C">
        <w:rPr>
          <w:rFonts w:ascii="Times New Roman" w:eastAsia="Times New Roman" w:hAnsi="Times New Roman" w:cs="Times New Roman"/>
          <w:color w:val="000000"/>
          <w:sz w:val="27"/>
          <w:szCs w:val="27"/>
          <w:lang w:eastAsia="ru-RU"/>
        </w:rPr>
        <w:t> обнаруживаются в виде повышенного (</w:t>
      </w:r>
      <w:proofErr w:type="spellStart"/>
      <w:r w:rsidRPr="0067672C">
        <w:rPr>
          <w:rFonts w:ascii="Times New Roman" w:eastAsia="Times New Roman" w:hAnsi="Times New Roman" w:cs="Times New Roman"/>
          <w:color w:val="000000"/>
          <w:sz w:val="27"/>
          <w:szCs w:val="27"/>
          <w:lang w:eastAsia="ru-RU"/>
        </w:rPr>
        <w:t>гипертимия</w:t>
      </w:r>
      <w:proofErr w:type="spellEnd"/>
      <w:r w:rsidRPr="0067672C">
        <w:rPr>
          <w:rFonts w:ascii="Times New Roman" w:eastAsia="Times New Roman" w:hAnsi="Times New Roman" w:cs="Times New Roman"/>
          <w:color w:val="000000"/>
          <w:sz w:val="27"/>
          <w:szCs w:val="27"/>
          <w:lang w:eastAsia="ru-RU"/>
        </w:rPr>
        <w:t>) и пониженного (</w:t>
      </w:r>
      <w:proofErr w:type="spellStart"/>
      <w:r w:rsidRPr="0067672C">
        <w:rPr>
          <w:rFonts w:ascii="Times New Roman" w:eastAsia="Times New Roman" w:hAnsi="Times New Roman" w:cs="Times New Roman"/>
          <w:color w:val="000000"/>
          <w:sz w:val="27"/>
          <w:szCs w:val="27"/>
          <w:lang w:eastAsia="ru-RU"/>
        </w:rPr>
        <w:t>гипотимия</w:t>
      </w:r>
      <w:proofErr w:type="spellEnd"/>
      <w:r w:rsidRPr="0067672C">
        <w:rPr>
          <w:rFonts w:ascii="Times New Roman" w:eastAsia="Times New Roman" w:hAnsi="Times New Roman" w:cs="Times New Roman"/>
          <w:color w:val="000000"/>
          <w:sz w:val="27"/>
          <w:szCs w:val="27"/>
          <w:lang w:eastAsia="ru-RU"/>
        </w:rPr>
        <w:t xml:space="preserve">) настроения. К разновидностям болезненного повышенного настроения относятся </w:t>
      </w:r>
      <w:proofErr w:type="spellStart"/>
      <w:r w:rsidRPr="0067672C">
        <w:rPr>
          <w:rFonts w:ascii="Times New Roman" w:eastAsia="Times New Roman" w:hAnsi="Times New Roman" w:cs="Times New Roman"/>
          <w:color w:val="000000"/>
          <w:sz w:val="27"/>
          <w:szCs w:val="27"/>
          <w:lang w:eastAsia="ru-RU"/>
        </w:rPr>
        <w:t>гипомания</w:t>
      </w:r>
      <w:proofErr w:type="spellEnd"/>
      <w:r w:rsidRPr="0067672C">
        <w:rPr>
          <w:rFonts w:ascii="Times New Roman" w:eastAsia="Times New Roman" w:hAnsi="Times New Roman" w:cs="Times New Roman"/>
          <w:color w:val="000000"/>
          <w:sz w:val="27"/>
          <w:szCs w:val="27"/>
          <w:lang w:eastAsia="ru-RU"/>
        </w:rPr>
        <w:t xml:space="preserve">, мания, эйфория, </w:t>
      </w:r>
      <w:proofErr w:type="spellStart"/>
      <w:r w:rsidRPr="0067672C">
        <w:rPr>
          <w:rFonts w:ascii="Times New Roman" w:eastAsia="Times New Roman" w:hAnsi="Times New Roman" w:cs="Times New Roman"/>
          <w:color w:val="000000"/>
          <w:sz w:val="27"/>
          <w:szCs w:val="27"/>
          <w:lang w:eastAsia="ru-RU"/>
        </w:rPr>
        <w:t>мория</w:t>
      </w:r>
      <w:proofErr w:type="spellEnd"/>
      <w:r w:rsidRPr="0067672C">
        <w:rPr>
          <w:rFonts w:ascii="Times New Roman" w:eastAsia="Times New Roman" w:hAnsi="Times New Roman" w:cs="Times New Roman"/>
          <w:color w:val="000000"/>
          <w:sz w:val="27"/>
          <w:szCs w:val="27"/>
          <w:lang w:eastAsia="ru-RU"/>
        </w:rPr>
        <w:t>, экстаз.</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proofErr w:type="spellStart"/>
      <w:r w:rsidRPr="0067672C">
        <w:rPr>
          <w:rFonts w:ascii="Times New Roman" w:eastAsia="Times New Roman" w:hAnsi="Times New Roman" w:cs="Times New Roman"/>
          <w:i/>
          <w:iCs/>
          <w:color w:val="000000"/>
          <w:sz w:val="27"/>
          <w:szCs w:val="27"/>
          <w:lang w:eastAsia="ru-RU"/>
        </w:rPr>
        <w:t>Гипомания</w:t>
      </w:r>
      <w:proofErr w:type="spellEnd"/>
      <w:r w:rsidRPr="0067672C">
        <w:rPr>
          <w:rFonts w:ascii="Times New Roman" w:eastAsia="Times New Roman" w:hAnsi="Times New Roman" w:cs="Times New Roman"/>
          <w:color w:val="000000"/>
          <w:sz w:val="27"/>
          <w:szCs w:val="27"/>
          <w:lang w:eastAsia="ru-RU"/>
        </w:rPr>
        <w:t xml:space="preserve">, или </w:t>
      </w:r>
      <w:proofErr w:type="spellStart"/>
      <w:r w:rsidRPr="0067672C">
        <w:rPr>
          <w:rFonts w:ascii="Times New Roman" w:eastAsia="Times New Roman" w:hAnsi="Times New Roman" w:cs="Times New Roman"/>
          <w:color w:val="000000"/>
          <w:sz w:val="27"/>
          <w:szCs w:val="27"/>
          <w:lang w:eastAsia="ru-RU"/>
        </w:rPr>
        <w:t>гипоманиакальное</w:t>
      </w:r>
      <w:proofErr w:type="spellEnd"/>
      <w:r w:rsidRPr="0067672C">
        <w:rPr>
          <w:rFonts w:ascii="Times New Roman" w:eastAsia="Times New Roman" w:hAnsi="Times New Roman" w:cs="Times New Roman"/>
          <w:color w:val="000000"/>
          <w:sz w:val="27"/>
          <w:szCs w:val="27"/>
          <w:lang w:eastAsia="ru-RU"/>
        </w:rPr>
        <w:t xml:space="preserve"> настроение, характеризуется повышенной деятельностью, сочетающейся с разбросанностью в поступках, веселостью, повышенной общительностью, остроумием, предприимчивостью и уверенностью в себе.</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Мания</w:t>
      </w:r>
      <w:r w:rsidRPr="0067672C">
        <w:rPr>
          <w:rFonts w:ascii="Times New Roman" w:eastAsia="Times New Roman" w:hAnsi="Times New Roman" w:cs="Times New Roman"/>
          <w:color w:val="000000"/>
          <w:sz w:val="27"/>
          <w:szCs w:val="27"/>
          <w:lang w:eastAsia="ru-RU"/>
        </w:rPr>
        <w:t xml:space="preserve">, или маниакальное настроение, проявляется триадой расстройств: повышением настроения, ускорением психической деятельности, увеличением темпа двигательной активности. В детском возрасте отмечаются смешанные, </w:t>
      </w:r>
      <w:proofErr w:type="spellStart"/>
      <w:r w:rsidRPr="0067672C">
        <w:rPr>
          <w:rFonts w:ascii="Times New Roman" w:eastAsia="Times New Roman" w:hAnsi="Times New Roman" w:cs="Times New Roman"/>
          <w:color w:val="000000"/>
          <w:sz w:val="27"/>
          <w:szCs w:val="27"/>
          <w:lang w:eastAsia="ru-RU"/>
        </w:rPr>
        <w:t>нерезко</w:t>
      </w:r>
      <w:proofErr w:type="spellEnd"/>
      <w:r w:rsidRPr="0067672C">
        <w:rPr>
          <w:rFonts w:ascii="Times New Roman" w:eastAsia="Times New Roman" w:hAnsi="Times New Roman" w:cs="Times New Roman"/>
          <w:color w:val="000000"/>
          <w:sz w:val="27"/>
          <w:szCs w:val="27"/>
          <w:lang w:eastAsia="ru-RU"/>
        </w:rPr>
        <w:t xml:space="preserve"> очерченные </w:t>
      </w:r>
      <w:proofErr w:type="spellStart"/>
      <w:r w:rsidRPr="0067672C">
        <w:rPr>
          <w:rFonts w:ascii="Times New Roman" w:eastAsia="Times New Roman" w:hAnsi="Times New Roman" w:cs="Times New Roman"/>
          <w:color w:val="000000"/>
          <w:sz w:val="27"/>
          <w:szCs w:val="27"/>
          <w:lang w:eastAsia="ru-RU"/>
        </w:rPr>
        <w:t>гипомании</w:t>
      </w:r>
      <w:proofErr w:type="spellEnd"/>
      <w:r w:rsidRPr="0067672C">
        <w:rPr>
          <w:rFonts w:ascii="Times New Roman" w:eastAsia="Times New Roman" w:hAnsi="Times New Roman" w:cs="Times New Roman"/>
          <w:color w:val="000000"/>
          <w:sz w:val="27"/>
          <w:szCs w:val="27"/>
          <w:lang w:eastAsia="ru-RU"/>
        </w:rPr>
        <w:t>, проявляющиеся в повышенной веселости, чрезмерной подвижности с капризностью, непослушанием, дурашливостью, повышенной самооценкой, с фрагментарными идеями величия и признаками расторможенности влечений.</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Эйфория</w:t>
      </w:r>
      <w:r w:rsidRPr="0067672C">
        <w:rPr>
          <w:rFonts w:ascii="Times New Roman" w:eastAsia="Times New Roman" w:hAnsi="Times New Roman" w:cs="Times New Roman"/>
          <w:color w:val="000000"/>
          <w:sz w:val="27"/>
          <w:szCs w:val="27"/>
          <w:lang w:eastAsia="ru-RU"/>
        </w:rPr>
        <w:t xml:space="preserve">. Благодушное, полное удовлетворенности и довольства, беззаботное настроение без оживления </w:t>
      </w:r>
      <w:proofErr w:type="spellStart"/>
      <w:r w:rsidRPr="0067672C">
        <w:rPr>
          <w:rFonts w:ascii="Times New Roman" w:eastAsia="Times New Roman" w:hAnsi="Times New Roman" w:cs="Times New Roman"/>
          <w:color w:val="000000"/>
          <w:sz w:val="27"/>
          <w:szCs w:val="27"/>
          <w:lang w:eastAsia="ru-RU"/>
        </w:rPr>
        <w:t>идеаторных</w:t>
      </w:r>
      <w:proofErr w:type="spellEnd"/>
      <w:r w:rsidRPr="0067672C">
        <w:rPr>
          <w:rFonts w:ascii="Times New Roman" w:eastAsia="Times New Roman" w:hAnsi="Times New Roman" w:cs="Times New Roman"/>
          <w:color w:val="000000"/>
          <w:sz w:val="27"/>
          <w:szCs w:val="27"/>
          <w:lang w:eastAsia="ru-RU"/>
        </w:rPr>
        <w:t xml:space="preserve"> процессов и стремления к деятельности, некритичное состояние, возникающее обычно на фоне более или менее выраженного интеллектуального дефекта.</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proofErr w:type="spellStart"/>
      <w:r w:rsidRPr="0067672C">
        <w:rPr>
          <w:rFonts w:ascii="Times New Roman" w:eastAsia="Times New Roman" w:hAnsi="Times New Roman" w:cs="Times New Roman"/>
          <w:i/>
          <w:iCs/>
          <w:color w:val="000000"/>
          <w:sz w:val="27"/>
          <w:szCs w:val="27"/>
          <w:lang w:eastAsia="ru-RU"/>
        </w:rPr>
        <w:t>Мория</w:t>
      </w:r>
      <w:proofErr w:type="spellEnd"/>
      <w:r w:rsidRPr="0067672C">
        <w:rPr>
          <w:rFonts w:ascii="Times New Roman" w:eastAsia="Times New Roman" w:hAnsi="Times New Roman" w:cs="Times New Roman"/>
          <w:color w:val="000000"/>
          <w:sz w:val="27"/>
          <w:szCs w:val="27"/>
          <w:lang w:eastAsia="ru-RU"/>
        </w:rPr>
        <w:t>. Немотивированное повышенное настроение, сочетающееся с нелепостью и дурашливым поведением при наличии интеллектуального снижения.</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Экстаз</w:t>
      </w:r>
      <w:r w:rsidRPr="0067672C">
        <w:rPr>
          <w:rFonts w:ascii="Times New Roman" w:eastAsia="Times New Roman" w:hAnsi="Times New Roman" w:cs="Times New Roman"/>
          <w:color w:val="000000"/>
          <w:sz w:val="27"/>
          <w:szCs w:val="27"/>
          <w:lang w:eastAsia="ru-RU"/>
        </w:rPr>
        <w:t>. Напряженное переживание блаженства, необычайного счастья, высшей степени восторга до исступленного восхищения, нередко с сужением сознания.</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Болезненно пониженное настроение</w:t>
      </w:r>
      <w:r w:rsidRPr="0067672C">
        <w:rPr>
          <w:rFonts w:ascii="Times New Roman" w:eastAsia="Times New Roman" w:hAnsi="Times New Roman" w:cs="Times New Roman"/>
          <w:color w:val="000000"/>
          <w:sz w:val="27"/>
          <w:szCs w:val="27"/>
          <w:lang w:eastAsia="ru-RU"/>
        </w:rPr>
        <w:t> наблюдается в форме депрессии, дисфории, тревоги, страха. Характерными особенностями </w:t>
      </w:r>
      <w:r w:rsidRPr="0067672C">
        <w:rPr>
          <w:rFonts w:ascii="Times New Roman" w:eastAsia="Times New Roman" w:hAnsi="Times New Roman" w:cs="Times New Roman"/>
          <w:i/>
          <w:iCs/>
          <w:color w:val="000000"/>
          <w:sz w:val="27"/>
          <w:szCs w:val="27"/>
          <w:lang w:eastAsia="ru-RU"/>
        </w:rPr>
        <w:t>депрессии</w:t>
      </w:r>
      <w:r w:rsidRPr="0067672C">
        <w:rPr>
          <w:rFonts w:ascii="Times New Roman" w:eastAsia="Times New Roman" w:hAnsi="Times New Roman" w:cs="Times New Roman"/>
          <w:color w:val="000000"/>
          <w:sz w:val="27"/>
          <w:szCs w:val="27"/>
          <w:lang w:eastAsia="ru-RU"/>
        </w:rPr>
        <w:t> являются подавленное настроение, замедление психических процессов, двигательная заторможенность.</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Дисфория</w:t>
      </w:r>
      <w:r w:rsidRPr="0067672C">
        <w:rPr>
          <w:rFonts w:ascii="Times New Roman" w:eastAsia="Times New Roman" w:hAnsi="Times New Roman" w:cs="Times New Roman"/>
          <w:color w:val="000000"/>
          <w:sz w:val="27"/>
          <w:szCs w:val="27"/>
          <w:lang w:eastAsia="ru-RU"/>
        </w:rPr>
        <w:t> проявляется в виде напряженно-злобного или мрачно-недовольного подавленного настроения.</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Тревога</w:t>
      </w:r>
      <w:r w:rsidRPr="0067672C">
        <w:rPr>
          <w:rFonts w:ascii="Times New Roman" w:eastAsia="Times New Roman" w:hAnsi="Times New Roman" w:cs="Times New Roman"/>
          <w:color w:val="000000"/>
          <w:sz w:val="27"/>
          <w:szCs w:val="27"/>
          <w:lang w:eastAsia="ru-RU"/>
        </w:rPr>
        <w:t>. Аффект напряженного переживания смутной, неопределенной, беспредметной опасности, катастрофы. Может сочетаться с недоверчивостью, настороженностью, внутренним беспокойством, нарушением целесообразной деятельности, суетливостью, беспорядочными метаниями, изменчивой мимикой, беспокойным взглядом, сбивчивой речью, учащенными сердцебиениями, прерывистым дыханием, холодным потом, бледностью, расширением глаз и зрачков, непроизвольным мочеиспусканием.</w:t>
      </w:r>
    </w:p>
    <w:p w:rsidR="0067672C" w:rsidRPr="0067672C" w:rsidRDefault="0067672C" w:rsidP="00C255F0">
      <w:pPr>
        <w:spacing w:before="100" w:beforeAutospacing="1" w:after="0" w:line="240" w:lineRule="auto"/>
        <w:ind w:firstLine="480"/>
        <w:rPr>
          <w:rFonts w:ascii="Times New Roman" w:eastAsia="Times New Roman" w:hAnsi="Times New Roman" w:cs="Times New Roman"/>
          <w:color w:val="000000"/>
          <w:sz w:val="27"/>
          <w:szCs w:val="27"/>
          <w:lang w:eastAsia="ru-RU"/>
        </w:rPr>
      </w:pPr>
      <w:r w:rsidRPr="0067672C">
        <w:rPr>
          <w:rFonts w:ascii="Times New Roman" w:eastAsia="Times New Roman" w:hAnsi="Times New Roman" w:cs="Times New Roman"/>
          <w:i/>
          <w:iCs/>
          <w:color w:val="000000"/>
          <w:sz w:val="27"/>
          <w:szCs w:val="27"/>
          <w:lang w:eastAsia="ru-RU"/>
        </w:rPr>
        <w:t>Страх</w:t>
      </w:r>
      <w:r w:rsidRPr="0067672C">
        <w:rPr>
          <w:rFonts w:ascii="Times New Roman" w:eastAsia="Times New Roman" w:hAnsi="Times New Roman" w:cs="Times New Roman"/>
          <w:color w:val="000000"/>
          <w:sz w:val="27"/>
          <w:szCs w:val="27"/>
          <w:lang w:eastAsia="ru-RU"/>
        </w:rPr>
        <w:t> можно определить как эмоциональное состояние, которое появляется в случае осознания человеком надвигающейся опасности. В конце раннего возраста (к 2-3 годам) появляются конкретные страхи: предметы, существа, явления. Примерно с трехлетнего возраста начинается период символических страхов. Например, страх темноты. Со страхом связано также и состояние тревоги, которое возникает в том случае, когда ситуация, чреватая опасными последствиями, не очень определена.</w:t>
      </w:r>
    </w:p>
    <w:p w:rsidR="0067672C" w:rsidRDefault="0067672C" w:rsidP="00C255F0">
      <w:pPr>
        <w:spacing w:after="0" w:line="240" w:lineRule="auto"/>
      </w:pPr>
    </w:p>
    <w:p w:rsidR="0067672C" w:rsidRDefault="0067672C" w:rsidP="00C255F0">
      <w:pPr>
        <w:spacing w:after="0" w:line="240" w:lineRule="auto"/>
      </w:pPr>
      <w:proofErr w:type="spellStart"/>
      <w:r>
        <w:rPr>
          <w:rFonts w:ascii="Arial" w:hAnsi="Arial" w:cs="Arial"/>
          <w:b/>
          <w:bCs/>
          <w:color w:val="222222"/>
          <w:sz w:val="21"/>
          <w:szCs w:val="21"/>
          <w:shd w:val="clear" w:color="auto" w:fill="FFFFFF"/>
        </w:rPr>
        <w:t>Эмоциона́льно-волева́я</w:t>
      </w:r>
      <w:proofErr w:type="spellEnd"/>
      <w:r>
        <w:rPr>
          <w:rFonts w:ascii="Arial" w:hAnsi="Arial" w:cs="Arial"/>
          <w:b/>
          <w:bCs/>
          <w:color w:val="222222"/>
          <w:sz w:val="21"/>
          <w:szCs w:val="21"/>
          <w:shd w:val="clear" w:color="auto" w:fill="FFFFFF"/>
        </w:rPr>
        <w:t xml:space="preserve"> </w:t>
      </w:r>
      <w:proofErr w:type="spellStart"/>
      <w:r>
        <w:rPr>
          <w:rFonts w:ascii="Arial" w:hAnsi="Arial" w:cs="Arial"/>
          <w:b/>
          <w:bCs/>
          <w:color w:val="222222"/>
          <w:sz w:val="21"/>
          <w:szCs w:val="21"/>
          <w:shd w:val="clear" w:color="auto" w:fill="FFFFFF"/>
        </w:rPr>
        <w:t>сфе́ра</w:t>
      </w:r>
      <w:proofErr w:type="spellEnd"/>
      <w:r>
        <w:rPr>
          <w:rFonts w:ascii="Arial" w:hAnsi="Arial" w:cs="Arial"/>
          <w:color w:val="222222"/>
          <w:sz w:val="21"/>
          <w:szCs w:val="21"/>
          <w:shd w:val="clear" w:color="auto" w:fill="FFFFFF"/>
        </w:rPr>
        <w:t> (</w:t>
      </w:r>
      <w:hyperlink r:id="rId10" w:tooltip="Английский язык" w:history="1">
        <w:r>
          <w:rPr>
            <w:rStyle w:val="a6"/>
            <w:rFonts w:ascii="Arial" w:hAnsi="Arial" w:cs="Arial"/>
            <w:color w:val="0B0080"/>
            <w:sz w:val="21"/>
            <w:szCs w:val="21"/>
            <w:shd w:val="clear" w:color="auto" w:fill="FFFFFF"/>
          </w:rPr>
          <w:t>англ</w:t>
        </w:r>
      </w:hyperlink>
      <w:r>
        <w:rPr>
          <w:rFonts w:ascii="Arial" w:hAnsi="Arial" w:cs="Arial"/>
          <w:color w:val="222222"/>
          <w:sz w:val="21"/>
          <w:szCs w:val="21"/>
          <w:shd w:val="clear" w:color="auto" w:fill="FFFFFF"/>
        </w:rPr>
        <w:t>. </w:t>
      </w:r>
      <w:proofErr w:type="spellStart"/>
      <w:r>
        <w:rPr>
          <w:rFonts w:ascii="Arial" w:hAnsi="Arial" w:cs="Arial"/>
          <w:i/>
          <w:iCs/>
          <w:color w:val="222222"/>
          <w:sz w:val="21"/>
          <w:szCs w:val="21"/>
          <w:shd w:val="clear" w:color="auto" w:fill="FFFFFF"/>
        </w:rPr>
        <w:t>emotionally</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volitional</w:t>
      </w:r>
      <w:proofErr w:type="spellEnd"/>
      <w:r>
        <w:rPr>
          <w:rFonts w:ascii="Arial" w:hAnsi="Arial" w:cs="Arial"/>
          <w:i/>
          <w:iCs/>
          <w:color w:val="222222"/>
          <w:sz w:val="21"/>
          <w:szCs w:val="21"/>
          <w:shd w:val="clear" w:color="auto" w:fill="FFFFFF"/>
        </w:rPr>
        <w:t xml:space="preserve"> </w:t>
      </w:r>
      <w:proofErr w:type="spellStart"/>
      <w:r>
        <w:rPr>
          <w:rFonts w:ascii="Arial" w:hAnsi="Arial" w:cs="Arial"/>
          <w:i/>
          <w:iCs/>
          <w:color w:val="222222"/>
          <w:sz w:val="21"/>
          <w:szCs w:val="21"/>
          <w:shd w:val="clear" w:color="auto" w:fill="FFFFFF"/>
        </w:rPr>
        <w:t>sphere</w:t>
      </w:r>
      <w:proofErr w:type="spellEnd"/>
      <w:r>
        <w:rPr>
          <w:rFonts w:ascii="Arial" w:hAnsi="Arial" w:cs="Arial"/>
          <w:i/>
          <w:iCs/>
          <w:color w:val="222222"/>
          <w:sz w:val="21"/>
          <w:szCs w:val="21"/>
          <w:shd w:val="clear" w:color="auto" w:fill="FFFFFF"/>
        </w:rPr>
        <w:t>) — </w:t>
      </w:r>
      <w:r>
        <w:rPr>
          <w:rFonts w:ascii="Arial" w:hAnsi="Arial" w:cs="Arial"/>
          <w:color w:val="222222"/>
          <w:sz w:val="21"/>
          <w:szCs w:val="21"/>
          <w:shd w:val="clear" w:color="auto" w:fill="FFFFFF"/>
        </w:rPr>
        <w:t xml:space="preserve">это свойства человека, характеризующие содержание, качество и динамику его эмоций и чувств, в том числе способов их </w:t>
      </w:r>
      <w:r>
        <w:rPr>
          <w:rFonts w:ascii="Arial" w:hAnsi="Arial" w:cs="Arial"/>
          <w:color w:val="222222"/>
          <w:sz w:val="21"/>
          <w:szCs w:val="21"/>
          <w:shd w:val="clear" w:color="auto" w:fill="FFFFFF"/>
        </w:rPr>
        <w:lastRenderedPageBreak/>
        <w:t>регуляции. Компонент </w:t>
      </w:r>
      <w:hyperlink r:id="rId11" w:tooltip="Эмоциональная устойчивость (страница отсутствует)" w:history="1">
        <w:r>
          <w:rPr>
            <w:rStyle w:val="a6"/>
            <w:rFonts w:ascii="Arial" w:hAnsi="Arial" w:cs="Arial"/>
            <w:color w:val="A55858"/>
            <w:sz w:val="21"/>
            <w:szCs w:val="21"/>
            <w:shd w:val="clear" w:color="auto" w:fill="FFFFFF"/>
          </w:rPr>
          <w:t>эмоциональной устойчивости</w:t>
        </w:r>
      </w:hyperlink>
      <w:r>
        <w:rPr>
          <w:rFonts w:ascii="Arial" w:hAnsi="Arial" w:cs="Arial"/>
          <w:color w:val="222222"/>
          <w:sz w:val="21"/>
          <w:szCs w:val="21"/>
          <w:shd w:val="clear" w:color="auto" w:fill="FFFFFF"/>
        </w:rPr>
        <w:t>. Степень </w:t>
      </w:r>
      <w:hyperlink r:id="rId12" w:tooltip="Воля (психология)" w:history="1">
        <w:r>
          <w:rPr>
            <w:rStyle w:val="a6"/>
            <w:rFonts w:ascii="Arial" w:hAnsi="Arial" w:cs="Arial"/>
            <w:color w:val="0B0080"/>
            <w:sz w:val="21"/>
            <w:szCs w:val="21"/>
            <w:shd w:val="clear" w:color="auto" w:fill="FFFFFF"/>
          </w:rPr>
          <w:t>волевого</w:t>
        </w:r>
      </w:hyperlink>
      <w:r>
        <w:rPr>
          <w:rFonts w:ascii="Arial" w:hAnsi="Arial" w:cs="Arial"/>
          <w:color w:val="222222"/>
          <w:sz w:val="21"/>
          <w:szCs w:val="21"/>
          <w:shd w:val="clear" w:color="auto" w:fill="FFFFFF"/>
        </w:rPr>
        <w:t> владения человеком своими </w:t>
      </w:r>
      <w:hyperlink r:id="rId13" w:tooltip="Эмоция" w:history="1">
        <w:r>
          <w:rPr>
            <w:rStyle w:val="a6"/>
            <w:rFonts w:ascii="Arial" w:hAnsi="Arial" w:cs="Arial"/>
            <w:color w:val="0B0080"/>
            <w:sz w:val="21"/>
            <w:szCs w:val="21"/>
            <w:shd w:val="clear" w:color="auto" w:fill="FFFFFF"/>
          </w:rPr>
          <w:t>эмоциями</w:t>
        </w:r>
      </w:hyperlink>
      <w:r>
        <w:rPr>
          <w:rFonts w:ascii="Arial" w:hAnsi="Arial" w:cs="Arial"/>
          <w:color w:val="222222"/>
          <w:sz w:val="21"/>
          <w:szCs w:val="21"/>
          <w:shd w:val="clear" w:color="auto" w:fill="FFFFFF"/>
        </w:rPr>
        <w:t>.</w:t>
      </w:r>
      <w:hyperlink r:id="rId14" w:anchor="cite_note-1" w:history="1">
        <w:r>
          <w:rPr>
            <w:rStyle w:val="a6"/>
            <w:rFonts w:ascii="Arial" w:hAnsi="Arial" w:cs="Arial"/>
            <w:color w:val="0B0080"/>
            <w:sz w:val="17"/>
            <w:szCs w:val="17"/>
            <w:shd w:val="clear" w:color="auto" w:fill="FFFFFF"/>
            <w:vertAlign w:val="superscript"/>
          </w:rPr>
          <w:t>[1]</w:t>
        </w:r>
      </w:hyperlink>
    </w:p>
    <w:p w:rsidR="0067672C" w:rsidRPr="0067672C" w:rsidRDefault="0067672C" w:rsidP="00C255F0">
      <w:pPr>
        <w:spacing w:after="0" w:line="240" w:lineRule="auto"/>
      </w:pPr>
    </w:p>
    <w:p w:rsidR="0067672C" w:rsidRDefault="0067672C" w:rsidP="00C255F0">
      <w:pPr>
        <w:spacing w:after="0" w:line="240" w:lineRule="auto"/>
      </w:pPr>
    </w:p>
    <w:p w:rsidR="0067672C" w:rsidRDefault="0067672C" w:rsidP="00C255F0">
      <w:pPr>
        <w:pStyle w:val="a3"/>
        <w:shd w:val="clear" w:color="auto" w:fill="FFFFFF"/>
        <w:spacing w:after="0" w:afterAutospacing="0"/>
        <w:ind w:firstLine="363"/>
        <w:jc w:val="center"/>
        <w:rPr>
          <w:rFonts w:ascii="Georgia" w:hAnsi="Georgia"/>
          <w:color w:val="000000"/>
          <w:sz w:val="27"/>
          <w:szCs w:val="27"/>
        </w:rPr>
      </w:pPr>
      <w:r>
        <w:rPr>
          <w:rFonts w:ascii="Georgia" w:hAnsi="Georgia"/>
          <w:b/>
          <w:bCs/>
          <w:color w:val="000000"/>
          <w:sz w:val="27"/>
          <w:szCs w:val="27"/>
        </w:rPr>
        <w:t>Эмоционально-волевая сфера человека.</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Чувства и эмоции – взаимосвязанные, но различающиеся явления эмоциональной сферы личности.</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Эмоции – простые непосредственные переживания в определенный момент, связанные с удовлетворением или неудовлетворением каких-либо потребностей (страх, гнев, радость)</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Чувства – сложное, устоявшееся отношение личности к тому, что он познает и делает к объекту своих потребностей, могут длиться месяцами и даже годами. Чувства отличаются устойчивостью и длительностью. Сложность чувства заключается в том, что оно включает в себя сразу несколько эмоций, поэтому его трудно описать. Чувства свойственны только человеку. Чувства социально обусловлены и представляют собой высший этап культурно-эмоционального развития человека.</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Эмоции связаны с физиологическими потребностями, существуют и у животных, но у человека все эмоциональные проявления регулируются социальными нормами.</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Физиологической основой эмоций и чувств являются процессы, происходящие в коре головного мозга, там находятся различные центры физиологической деятельности (дыхательный, сердечнососудистый, пищеварительный). Переживания вызывают процессы возбуждения, вследствие этого усиливается деятельность определенных внутренних органов (сердце выпрыгнет из груди, изменение ритма дыхания). При определенных эмоциональных состояниях человек испытывает прилив энергии, высокую работоспособность и, наоборот: в некоторых ситуациях у человека наблюдается упадок сил, скованность.</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2 вида эмоций:</w:t>
      </w:r>
    </w:p>
    <w:p w:rsidR="0067672C" w:rsidRDefault="0067672C" w:rsidP="00C255F0">
      <w:pPr>
        <w:pStyle w:val="a3"/>
        <w:numPr>
          <w:ilvl w:val="0"/>
          <w:numId w:val="3"/>
        </w:numPr>
        <w:shd w:val="clear" w:color="auto" w:fill="FFFFFF"/>
        <w:spacing w:after="0" w:afterAutospacing="0"/>
        <w:rPr>
          <w:rFonts w:ascii="Georgia" w:hAnsi="Georgia"/>
          <w:color w:val="000000"/>
          <w:sz w:val="27"/>
          <w:szCs w:val="27"/>
        </w:rPr>
      </w:pPr>
      <w:r>
        <w:rPr>
          <w:rFonts w:ascii="Georgia" w:hAnsi="Georgia"/>
          <w:color w:val="000000"/>
          <w:sz w:val="27"/>
          <w:szCs w:val="27"/>
        </w:rPr>
        <w:t>Стенические эмоции – вызывают активность, внутренний подъем энергии человека. Например, радость, гнев, ненависть.</w:t>
      </w:r>
    </w:p>
    <w:p w:rsidR="0067672C" w:rsidRDefault="0067672C" w:rsidP="00C255F0">
      <w:pPr>
        <w:pStyle w:val="a3"/>
        <w:numPr>
          <w:ilvl w:val="0"/>
          <w:numId w:val="3"/>
        </w:numPr>
        <w:shd w:val="clear" w:color="auto" w:fill="FFFFFF"/>
        <w:spacing w:after="0" w:afterAutospacing="0"/>
        <w:rPr>
          <w:rFonts w:ascii="Georgia" w:hAnsi="Georgia"/>
          <w:color w:val="000000"/>
          <w:sz w:val="27"/>
          <w:szCs w:val="27"/>
        </w:rPr>
      </w:pPr>
      <w:r>
        <w:rPr>
          <w:rFonts w:ascii="Georgia" w:hAnsi="Georgia"/>
          <w:color w:val="000000"/>
          <w:sz w:val="27"/>
          <w:szCs w:val="27"/>
        </w:rPr>
        <w:t>Астенические – уменьшают активность, энергичность, сокращают жизнедеятельность. Печаль, тоска, подавленность.</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Эмоции делятся на положительные и отрицательные.</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b/>
          <w:bCs/>
          <w:color w:val="000000"/>
          <w:sz w:val="27"/>
          <w:szCs w:val="27"/>
        </w:rPr>
        <w:t>Виды эмоциональных состояний</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Существует несколько видов эмоциональных состояний:</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 xml:space="preserve">Настроение – эмоциональное состояние, которое отличается слабой или средней силой выражения, но при этом существует определенная устойчивость данного эмоционального состояния. Настроение может </w:t>
      </w:r>
      <w:r>
        <w:rPr>
          <w:rFonts w:ascii="Georgia" w:hAnsi="Georgia"/>
          <w:color w:val="000000"/>
          <w:sz w:val="27"/>
          <w:szCs w:val="27"/>
        </w:rPr>
        <w:lastRenderedPageBreak/>
        <w:t>длиться от нескольких дней до нескольких месяцев. Настроение отражается на активности и поведении человека. Обычно по преобладающему настроению мы называем человека жизнерадостным и веселым, или, наоборот, унылым, грустным, апатичным.</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Страсть – тоже длительное и устойчивое эмоциональное состояние, но, в отличие от настроения, характеризуется сильным эмоциональным наклоном. Страсть представляет собой сочетание эмоций, чувств и мотивов деятельности, которые сконцентрированы вокруг определенной деятельности или определенного человека (страстный болельщик, страстный коллекционер – страсть направлена на действие)</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Аффект – очень сильное, быстро возникающее и бурнопротекающее кратковременное эмоциональное состояние. Действия человека при аффекте происходит в виде психологического, эмоционального взрыва (ярость, ужас, отчаяние). Аффекты негативно сказываются на деятельности человека, снижают уровень организованности, и, как следствие, вызывают усталость, подавленность, депрессию.</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Воодушевление – как и страсть, характеризуется большой силой и устремленностью к определенной цели. Воодушевление часто переживается как коллективное чувство (Ни шагу назад, все для фронта – все для победы)</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Стресс – состояние очень сильного и длительного психологического напряжения, которое возникает в процессе деятельности в трудных условиях. При стрессе нервная система испытывает большую эмоциональную перегрузку, но при этом стресс может оказывать и отрицательно, и положительное действие на человека. Если человек испытывает слабый стресс, то появляется общая физическая собранность, ясность мысли и ума, активность и сообразительность. Если сильный стресс, то возникает общая реакция возбуждения, рассеянность, ошибки восприятия. Сильный стресс дезорганизует деятельность человека.</w:t>
      </w:r>
    </w:p>
    <w:p w:rsidR="0067672C" w:rsidRDefault="0067672C" w:rsidP="00C255F0">
      <w:pPr>
        <w:pStyle w:val="a3"/>
        <w:numPr>
          <w:ilvl w:val="0"/>
          <w:numId w:val="4"/>
        </w:numPr>
        <w:shd w:val="clear" w:color="auto" w:fill="FFFFFF"/>
        <w:spacing w:after="0" w:afterAutospacing="0"/>
        <w:rPr>
          <w:rFonts w:ascii="Georgia" w:hAnsi="Georgia"/>
          <w:color w:val="000000"/>
          <w:sz w:val="27"/>
          <w:szCs w:val="27"/>
        </w:rPr>
      </w:pPr>
      <w:r>
        <w:rPr>
          <w:rFonts w:ascii="Georgia" w:hAnsi="Georgia"/>
          <w:color w:val="000000"/>
          <w:sz w:val="27"/>
          <w:szCs w:val="27"/>
        </w:rPr>
        <w:t>Фрустрация – эмоциональное состояние дезорганизации сознания и деятельности человека, которое вызывается непреодолимыми препятствиями на пути к определенной цели. В этом состоянии человек испытывает особо сильное нервно-психическое напряжение, которое может породить две разные формы фрустрации: активная (человек может быть очень агрессивным, озлобленным) и пассивная (человек подавлен, апатичен, безразличен ко всему).</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b/>
          <w:bCs/>
          <w:color w:val="000000"/>
          <w:sz w:val="27"/>
          <w:szCs w:val="27"/>
        </w:rPr>
        <w:t>Воля и волевая регуляция поведения человека</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Воля – сознательное регулирование человеком своего поведения, деятельности, связанное с преодолением внутренних и внешних препятствий.</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Воля обычно предполагает самоограничение, сдерживание определенных желаний и подчинение их другим, более значимым целям.</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В психической деятельности человека воля выполняет активизирующую и тормозящую функцию.</w:t>
      </w:r>
    </w:p>
    <w:p w:rsidR="00C255F0" w:rsidRDefault="00C255F0" w:rsidP="00C255F0">
      <w:pPr>
        <w:pStyle w:val="a3"/>
        <w:shd w:val="clear" w:color="auto" w:fill="FFFFFF"/>
        <w:spacing w:after="0" w:afterAutospacing="0"/>
        <w:rPr>
          <w:rFonts w:ascii="Georgia" w:hAnsi="Georgia"/>
          <w:color w:val="000000"/>
          <w:sz w:val="27"/>
          <w:szCs w:val="27"/>
        </w:rPr>
      </w:pPr>
    </w:p>
    <w:p w:rsidR="00C255F0" w:rsidRDefault="00C255F0" w:rsidP="00C255F0">
      <w:pPr>
        <w:pStyle w:val="a3"/>
        <w:shd w:val="clear" w:color="auto" w:fill="FFFFFF"/>
        <w:spacing w:after="0" w:afterAutospacing="0"/>
        <w:rPr>
          <w:rFonts w:ascii="Georgia" w:hAnsi="Georgia"/>
          <w:color w:val="000000"/>
          <w:sz w:val="27"/>
          <w:szCs w:val="27"/>
        </w:rPr>
      </w:pP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lastRenderedPageBreak/>
        <w:t>Структура волевого действия:</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Цель</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Пути реализации</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Способы достижения</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Решение</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Исполнение</w:t>
      </w:r>
    </w:p>
    <w:p w:rsidR="0067672C" w:rsidRDefault="0067672C" w:rsidP="00C255F0">
      <w:pPr>
        <w:pStyle w:val="a3"/>
        <w:numPr>
          <w:ilvl w:val="0"/>
          <w:numId w:val="5"/>
        </w:numPr>
        <w:shd w:val="clear" w:color="auto" w:fill="FFFFFF"/>
        <w:spacing w:after="0" w:afterAutospacing="0"/>
        <w:rPr>
          <w:rFonts w:ascii="Georgia" w:hAnsi="Georgia"/>
          <w:color w:val="000000"/>
          <w:sz w:val="27"/>
          <w:szCs w:val="27"/>
        </w:rPr>
      </w:pPr>
      <w:r>
        <w:rPr>
          <w:rFonts w:ascii="Georgia" w:hAnsi="Georgia"/>
          <w:color w:val="000000"/>
          <w:sz w:val="27"/>
          <w:szCs w:val="27"/>
        </w:rPr>
        <w:t>Оцениваем действия (достиг ли, чего хотел?)</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Самая трудная часть волевого действия – исполнение. Преодоление трудностей требует определенного волевого усилия. Волевое усилие – состояние нервно-психического напряжения, которое мобилизует физические, интеллектуальные и моральные силы человека.</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По способности человека прилагать волевые усилия, говорят о наличии у него силы воли. Воля и волевые качества формируются в процессе воспитания (Пример: ребенок избалован, ребенок подавлен). Развитие воли у человека идет двумя основными путями:</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1) преобразование – перевод непроизвольных психических процессов в произвольные, обретение контроля над своим поведением</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2) восхождение – требует сознательной постановки все более и более сложных задач, которые требуют значительных волевых усилий в течение длительного времени</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Проявление воли на уровне личности выражается в наличии и демонстрации волевых качеств, которые могут быть первичными, вторичными и даже третичными.</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Первичные волевые качества: сила воли, настойчивость, выдержка.</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Вторичные волевые качества: решительность, смелость, самообладание.</w:t>
      </w:r>
    </w:p>
    <w:p w:rsidR="0067672C" w:rsidRDefault="0067672C" w:rsidP="00C255F0">
      <w:pPr>
        <w:pStyle w:val="a3"/>
        <w:shd w:val="clear" w:color="auto" w:fill="FFFFFF"/>
        <w:spacing w:after="0" w:afterAutospacing="0"/>
        <w:rPr>
          <w:rFonts w:ascii="Georgia" w:hAnsi="Georgia"/>
          <w:color w:val="000000"/>
          <w:sz w:val="27"/>
          <w:szCs w:val="27"/>
        </w:rPr>
      </w:pPr>
      <w:r>
        <w:rPr>
          <w:rFonts w:ascii="Georgia" w:hAnsi="Georgia"/>
          <w:color w:val="000000"/>
          <w:sz w:val="27"/>
          <w:szCs w:val="27"/>
        </w:rPr>
        <w:t>Третичные волевые качества связаны с нравственностью и отношением человека к труду, к деятельности. Это такие качества, как ответственность, дисциплинированность, обязательность, принципиальность, организованность и исполнительность.</w:t>
      </w:r>
    </w:p>
    <w:p w:rsidR="006361FD" w:rsidRPr="0067672C" w:rsidRDefault="006361FD" w:rsidP="00C255F0">
      <w:pPr>
        <w:spacing w:after="0" w:line="240" w:lineRule="auto"/>
      </w:pPr>
    </w:p>
    <w:sectPr w:rsidR="006361FD" w:rsidRPr="0067672C" w:rsidSect="002E6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08F7"/>
    <w:multiLevelType w:val="multilevel"/>
    <w:tmpl w:val="4E7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B006B"/>
    <w:multiLevelType w:val="multilevel"/>
    <w:tmpl w:val="D0D2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C43521"/>
    <w:multiLevelType w:val="multilevel"/>
    <w:tmpl w:val="DEE81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906D13"/>
    <w:multiLevelType w:val="multilevel"/>
    <w:tmpl w:val="69C0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FD5FCA"/>
    <w:multiLevelType w:val="multilevel"/>
    <w:tmpl w:val="317A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2C"/>
    <w:rsid w:val="002E631B"/>
    <w:rsid w:val="005355FF"/>
    <w:rsid w:val="006361FD"/>
    <w:rsid w:val="0067672C"/>
    <w:rsid w:val="00836780"/>
    <w:rsid w:val="00A94E54"/>
    <w:rsid w:val="00C2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84FBF-F37F-419D-9232-7BBDA56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67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672C"/>
    <w:rPr>
      <w:rFonts w:ascii="Tahoma" w:hAnsi="Tahoma" w:cs="Tahoma"/>
      <w:sz w:val="16"/>
      <w:szCs w:val="16"/>
    </w:rPr>
  </w:style>
  <w:style w:type="character" w:styleId="a6">
    <w:name w:val="Hyperlink"/>
    <w:basedOn w:val="a0"/>
    <w:uiPriority w:val="99"/>
    <w:semiHidden/>
    <w:unhideWhenUsed/>
    <w:rsid w:val="00676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57115">
      <w:bodyDiv w:val="1"/>
      <w:marLeft w:val="0"/>
      <w:marRight w:val="0"/>
      <w:marTop w:val="0"/>
      <w:marBottom w:val="0"/>
      <w:divBdr>
        <w:top w:val="none" w:sz="0" w:space="0" w:color="auto"/>
        <w:left w:val="none" w:sz="0" w:space="0" w:color="auto"/>
        <w:bottom w:val="none" w:sz="0" w:space="0" w:color="auto"/>
        <w:right w:val="none" w:sz="0" w:space="0" w:color="auto"/>
      </w:divBdr>
    </w:div>
    <w:div w:id="682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u.wikipedia.org/wiki/%D0%AD%D0%BC%D0%BE%D1%86%D0%B8%D1%8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u.wikipedia.org/wiki/%D0%92%D0%BE%D0%BB%D1%8F_(%D0%BF%D1%81%D0%B8%D1%85%D0%BE%D0%BB%D0%BE%D0%B3%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wikipedia.org/w/index.php?title=%D0%AD%D0%BC%D0%BE%D1%86%D0%B8%D0%BE%D0%BD%D0%B0%D0%BB%D1%8C%D0%BD%D0%B0%D1%8F_%D1%83%D1%81%D1%82%D0%BE%D0%B9%D1%87%D0%B8%D0%B2%D0%BE%D1%81%D1%82%D1%8C&amp;action=edit&amp;redlink=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ru.wikipedia.org/wiki/%D0%90%D0%BD%D0%B3%D0%BB%D0%B8%D0%B9%D1%81%D0%BA%D0%B8%D0%B9_%D1%8F%D0%B7%D1%8B%D0%B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ru.wikipedia.org/wiki/%D0%AD%D0%BC%D0%BE%D1%86%D0%B8%D0%BE%D0%BD%D0%B0%D0%BB%D1%8C%D0%BD%D0%BE-%D0%B2%D0%BE%D0%BB%D0%B5%D0%B2%D0%B0%D1%8F_%D1%81%D1%84%D0%B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NewUser_1</cp:lastModifiedBy>
  <cp:revision>2</cp:revision>
  <cp:lastPrinted>2020-02-09T12:24:00Z</cp:lastPrinted>
  <dcterms:created xsi:type="dcterms:W3CDTF">2023-03-11T01:45:00Z</dcterms:created>
  <dcterms:modified xsi:type="dcterms:W3CDTF">2023-03-11T01:45:00Z</dcterms:modified>
</cp:coreProperties>
</file>