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FF1" w:rsidRPr="00DB2FF1" w:rsidRDefault="00DB2FF1" w:rsidP="00DB2FF1">
      <w:pPr>
        <w:spacing w:after="0" w:line="240" w:lineRule="auto"/>
        <w:textAlignment w:val="baseline"/>
        <w:outlineLvl w:val="0"/>
        <w:rPr>
          <w:rFonts w:ascii="var(--ricos-font-family,unset)" w:eastAsia="Times New Roman" w:hAnsi="var(--ricos-font-family,unset)" w:cs="Arial"/>
          <w:b/>
          <w:bCs/>
          <w:color w:val="363836"/>
          <w:kern w:val="36"/>
          <w:sz w:val="48"/>
          <w:szCs w:val="48"/>
          <w:lang w:eastAsia="ru-RU"/>
        </w:rPr>
      </w:pPr>
      <w:r w:rsidRPr="00DB2FF1">
        <w:rPr>
          <w:rFonts w:ascii="inherit" w:eastAsia="Times New Roman" w:hAnsi="inherit" w:cs="Arial"/>
          <w:b/>
          <w:bCs/>
          <w:color w:val="363836"/>
          <w:kern w:val="36"/>
          <w:sz w:val="48"/>
          <w:szCs w:val="48"/>
          <w:bdr w:val="none" w:sz="0" w:space="0" w:color="auto" w:frame="1"/>
          <w:lang w:eastAsia="ru-RU"/>
        </w:rPr>
        <w:t xml:space="preserve">Создание чертежа плана помещения и развёртки стен в программе Компас 3D. </w:t>
      </w:r>
    </w:p>
    <w:p w:rsidR="00DB2FF1" w:rsidRPr="00DB2FF1" w:rsidRDefault="00DB2FF1" w:rsidP="00DB2FF1">
      <w:pPr>
        <w:spacing w:after="0" w:line="240" w:lineRule="auto"/>
        <w:textAlignment w:val="baseline"/>
        <w:outlineLvl w:val="0"/>
        <w:rPr>
          <w:rFonts w:ascii="var(--ricos-font-family,unset)" w:eastAsia="Times New Roman" w:hAnsi="var(--ricos-font-family,unset)" w:cs="Arial"/>
          <w:b/>
          <w:bCs/>
          <w:color w:val="363836"/>
          <w:kern w:val="36"/>
          <w:sz w:val="48"/>
          <w:szCs w:val="48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b/>
          <w:bCs/>
          <w:color w:val="363836"/>
          <w:kern w:val="36"/>
          <w:sz w:val="48"/>
          <w:szCs w:val="48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>
        <w:rPr>
          <w:rFonts w:ascii="var(--ricos-font-family,unset)" w:eastAsia="Times New Roman" w:hAnsi="var(--ricos-font-family,unset)" w:cs="Arial"/>
          <w:noProof/>
          <w:color w:val="363836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Прямоугольник 26" descr="https://static.wixstatic.com/media/a27d24_84d9621d3ab74b74a7587341064d7647~mv2.jpg/v1/fill/w_940,h_632,al_c,q_85,usm_0.66_1.00_0.01,enc_auto/a27d24_84d9621d3ab74b74a7587341064d7647~mv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alt="https://static.wixstatic.com/media/a27d24_84d9621d3ab74b74a7587341064d7647~mv2.jpg/v1/fill/w_940,h_632,al_c,q_85,usm_0.66_1.00_0.01,enc_auto/a27d24_84d9621d3ab74b74a7587341064d7647~mv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Muj/8RKAwAAjwYAAA4AAAAAAAAAAAAAAAAALgIAAGRycy9lMm9E&#10;b2MueG1sUEsBAi0AFAAGAAgAAAAhAEyg6SzYAAAAAwEAAA8AAAAAAAAAAAAAAAAApAUAAGRycy9k&#10;b3ducmV2LnhtbFBLBQYAAAAABAAEAPMAAACpBgAAAAA=&#10;" filled="f" stroked="f">
                <o:lock v:ext="edit" aspectratio="t"/>
                <w10:anchorlock/>
              </v:rect>
            </w:pict>
          </mc:Fallback>
        </mc:AlternateContent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outlineLvl w:val="1"/>
        <w:rPr>
          <w:rFonts w:ascii="var(--ricos-font-family,unset)" w:eastAsia="Times New Roman" w:hAnsi="var(--ricos-font-family,unset)" w:cs="Arial"/>
          <w:b/>
          <w:bCs/>
          <w:color w:val="363836"/>
          <w:sz w:val="36"/>
          <w:szCs w:val="36"/>
          <w:lang w:eastAsia="ru-RU"/>
        </w:rPr>
      </w:pPr>
      <w:r w:rsidRPr="00DB2FF1">
        <w:rPr>
          <w:rFonts w:ascii="inherit" w:eastAsia="Times New Roman" w:hAnsi="inherit" w:cs="Arial"/>
          <w:b/>
          <w:bCs/>
          <w:color w:val="363836"/>
          <w:sz w:val="36"/>
          <w:szCs w:val="36"/>
          <w:bdr w:val="none" w:sz="0" w:space="0" w:color="auto" w:frame="1"/>
          <w:lang w:eastAsia="ru-RU"/>
        </w:rPr>
        <w:t>Проектная работа для специальности мастер сухого строительства в рамках предмета “Информационные технологии в профессиональной деятельности”</w:t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inherit" w:eastAsia="Times New Roman" w:hAnsi="inherit" w:cs="Arial"/>
          <w:b/>
          <w:bCs/>
          <w:color w:val="363836"/>
          <w:sz w:val="24"/>
          <w:szCs w:val="24"/>
          <w:bdr w:val="none" w:sz="0" w:space="0" w:color="auto" w:frame="1"/>
          <w:lang w:eastAsia="ru-RU"/>
        </w:rPr>
        <w:t>Основные исходные данные:</w:t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Планируются масштабные работы по ремонту общественных помещений Техникума строительства и городского хозяйства в г. Архангельске по адресу ул. Воронина, д. 30.</w:t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Для осуществления работ по подготовке стен к финишной отделке нанята фирма “Группа МСС”.</w:t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 xml:space="preserve">Техническое задание выдано фирме, и техникум, в свою очередь, ожидает технический проект с экономическим обоснованием по данному виду работ. </w:t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inherit" w:eastAsia="Times New Roman" w:hAnsi="inherit" w:cs="Arial"/>
          <w:b/>
          <w:bCs/>
          <w:color w:val="363836"/>
          <w:sz w:val="24"/>
          <w:szCs w:val="24"/>
          <w:bdr w:val="none" w:sz="0" w:space="0" w:color="auto" w:frame="1"/>
          <w:lang w:eastAsia="ru-RU"/>
        </w:rPr>
        <w:t>Состав проекта:</w:t>
      </w:r>
    </w:p>
    <w:p w:rsidR="00DB2FF1" w:rsidRPr="00DB2FF1" w:rsidRDefault="00DB2FF1" w:rsidP="00DB2FF1">
      <w:pPr>
        <w:numPr>
          <w:ilvl w:val="0"/>
          <w:numId w:val="2"/>
        </w:numPr>
        <w:spacing w:after="120" w:line="240" w:lineRule="auto"/>
        <w:textAlignment w:val="baseline"/>
        <w:rPr>
          <w:rFonts w:ascii="inherit" w:eastAsia="Times New Roman" w:hAnsi="inherit" w:cs="Arial"/>
          <w:color w:val="363836"/>
          <w:sz w:val="24"/>
          <w:szCs w:val="24"/>
          <w:lang w:eastAsia="ru-RU"/>
        </w:rPr>
      </w:pPr>
      <w:r w:rsidRPr="00DB2FF1">
        <w:rPr>
          <w:rFonts w:ascii="inherit" w:eastAsia="Times New Roman" w:hAnsi="inherit" w:cs="Arial"/>
          <w:color w:val="363836"/>
          <w:sz w:val="24"/>
          <w:szCs w:val="24"/>
          <w:lang w:eastAsia="ru-RU"/>
        </w:rPr>
        <w:t>Распределение общественных помещений техникума по бригадам. Обмер помещений.</w:t>
      </w:r>
    </w:p>
    <w:p w:rsidR="00DB2FF1" w:rsidRPr="00DB2FF1" w:rsidRDefault="00DB2FF1" w:rsidP="00DB2FF1">
      <w:pPr>
        <w:numPr>
          <w:ilvl w:val="0"/>
          <w:numId w:val="2"/>
        </w:numPr>
        <w:spacing w:after="120" w:line="240" w:lineRule="auto"/>
        <w:textAlignment w:val="baseline"/>
        <w:rPr>
          <w:rFonts w:ascii="inherit" w:eastAsia="Times New Roman" w:hAnsi="inherit" w:cs="Arial"/>
          <w:color w:val="363836"/>
          <w:sz w:val="24"/>
          <w:szCs w:val="24"/>
          <w:lang w:eastAsia="ru-RU"/>
        </w:rPr>
      </w:pPr>
      <w:r w:rsidRPr="00DB2FF1">
        <w:rPr>
          <w:rFonts w:ascii="inherit" w:eastAsia="Times New Roman" w:hAnsi="inherit" w:cs="Arial"/>
          <w:color w:val="363836"/>
          <w:sz w:val="24"/>
          <w:szCs w:val="24"/>
          <w:lang w:eastAsia="ru-RU"/>
        </w:rPr>
        <w:t>Вычерчивание плана помещения и развертки стен в программе Компас 3D Строитель.</w:t>
      </w:r>
    </w:p>
    <w:p w:rsidR="00DB2FF1" w:rsidRPr="00DB2FF1" w:rsidRDefault="00DB2FF1" w:rsidP="00DB2FF1">
      <w:pPr>
        <w:numPr>
          <w:ilvl w:val="0"/>
          <w:numId w:val="2"/>
        </w:numPr>
        <w:spacing w:after="120" w:line="240" w:lineRule="auto"/>
        <w:textAlignment w:val="baseline"/>
        <w:rPr>
          <w:rFonts w:ascii="inherit" w:eastAsia="Times New Roman" w:hAnsi="inherit" w:cs="Arial"/>
          <w:color w:val="363836"/>
          <w:sz w:val="24"/>
          <w:szCs w:val="24"/>
          <w:lang w:eastAsia="ru-RU"/>
        </w:rPr>
      </w:pPr>
      <w:r w:rsidRPr="00DB2FF1">
        <w:rPr>
          <w:rFonts w:ascii="inherit" w:eastAsia="Times New Roman" w:hAnsi="inherit" w:cs="Arial"/>
          <w:color w:val="363836"/>
          <w:sz w:val="24"/>
          <w:szCs w:val="24"/>
          <w:lang w:eastAsia="ru-RU"/>
        </w:rPr>
        <w:t xml:space="preserve">Составление базы данных стоимости строительных материалов в магазинах </w:t>
      </w:r>
      <w:proofErr w:type="spellStart"/>
      <w:r w:rsidRPr="00DB2FF1">
        <w:rPr>
          <w:rFonts w:ascii="inherit" w:eastAsia="Times New Roman" w:hAnsi="inherit" w:cs="Arial"/>
          <w:color w:val="363836"/>
          <w:sz w:val="24"/>
          <w:szCs w:val="24"/>
          <w:lang w:eastAsia="ru-RU"/>
        </w:rPr>
        <w:t>Leroy</w:t>
      </w:r>
      <w:proofErr w:type="spellEnd"/>
      <w:r w:rsidRPr="00DB2FF1">
        <w:rPr>
          <w:rFonts w:ascii="inherit" w:eastAsia="Times New Roman" w:hAnsi="inherit" w:cs="Arial"/>
          <w:color w:val="363836"/>
          <w:sz w:val="24"/>
          <w:szCs w:val="24"/>
          <w:lang w:eastAsia="ru-RU"/>
        </w:rPr>
        <w:t xml:space="preserve"> </w:t>
      </w:r>
      <w:proofErr w:type="spellStart"/>
      <w:r w:rsidRPr="00DB2FF1">
        <w:rPr>
          <w:rFonts w:ascii="inherit" w:eastAsia="Times New Roman" w:hAnsi="inherit" w:cs="Arial"/>
          <w:color w:val="363836"/>
          <w:sz w:val="24"/>
          <w:szCs w:val="24"/>
          <w:lang w:eastAsia="ru-RU"/>
        </w:rPr>
        <w:t>Merlin</w:t>
      </w:r>
      <w:proofErr w:type="spellEnd"/>
      <w:r w:rsidRPr="00DB2FF1">
        <w:rPr>
          <w:rFonts w:ascii="inherit" w:eastAsia="Times New Roman" w:hAnsi="inherit" w:cs="Arial"/>
          <w:color w:val="363836"/>
          <w:sz w:val="24"/>
          <w:szCs w:val="24"/>
          <w:lang w:eastAsia="ru-RU"/>
        </w:rPr>
        <w:t xml:space="preserve"> и Мега.</w:t>
      </w:r>
    </w:p>
    <w:p w:rsidR="00DB2FF1" w:rsidRPr="00DB2FF1" w:rsidRDefault="00DB2FF1" w:rsidP="00DB2FF1">
      <w:pPr>
        <w:numPr>
          <w:ilvl w:val="0"/>
          <w:numId w:val="2"/>
        </w:numPr>
        <w:spacing w:after="120" w:line="240" w:lineRule="auto"/>
        <w:textAlignment w:val="baseline"/>
        <w:rPr>
          <w:rFonts w:ascii="inherit" w:eastAsia="Times New Roman" w:hAnsi="inherit" w:cs="Arial"/>
          <w:color w:val="363836"/>
          <w:sz w:val="24"/>
          <w:szCs w:val="24"/>
          <w:lang w:eastAsia="ru-RU"/>
        </w:rPr>
      </w:pPr>
      <w:r w:rsidRPr="00DB2FF1">
        <w:rPr>
          <w:rFonts w:ascii="inherit" w:eastAsia="Times New Roman" w:hAnsi="inherit" w:cs="Arial"/>
          <w:color w:val="363836"/>
          <w:sz w:val="24"/>
          <w:szCs w:val="24"/>
          <w:lang w:eastAsia="ru-RU"/>
        </w:rPr>
        <w:t>Расчет ведомости потребности материалов.</w:t>
      </w:r>
    </w:p>
    <w:p w:rsidR="00DB2FF1" w:rsidRPr="00DB2FF1" w:rsidRDefault="00DB2FF1" w:rsidP="00DB2FF1">
      <w:pPr>
        <w:numPr>
          <w:ilvl w:val="0"/>
          <w:numId w:val="2"/>
        </w:numPr>
        <w:spacing w:after="120" w:line="240" w:lineRule="auto"/>
        <w:textAlignment w:val="baseline"/>
        <w:rPr>
          <w:rFonts w:ascii="inherit" w:eastAsia="Times New Roman" w:hAnsi="inherit" w:cs="Arial"/>
          <w:color w:val="363836"/>
          <w:sz w:val="24"/>
          <w:szCs w:val="24"/>
          <w:lang w:eastAsia="ru-RU"/>
        </w:rPr>
      </w:pPr>
      <w:r w:rsidRPr="00DB2FF1">
        <w:rPr>
          <w:rFonts w:ascii="inherit" w:eastAsia="Times New Roman" w:hAnsi="inherit" w:cs="Arial"/>
          <w:color w:val="363836"/>
          <w:sz w:val="24"/>
          <w:szCs w:val="24"/>
          <w:lang w:eastAsia="ru-RU"/>
        </w:rPr>
        <w:t>Расчет сметной стоимости работ.</w:t>
      </w:r>
    </w:p>
    <w:p w:rsidR="00DB2FF1" w:rsidRPr="00DB2FF1" w:rsidRDefault="00DB2FF1" w:rsidP="00DB2FF1">
      <w:pPr>
        <w:numPr>
          <w:ilvl w:val="0"/>
          <w:numId w:val="2"/>
        </w:numPr>
        <w:spacing w:after="120" w:line="240" w:lineRule="auto"/>
        <w:textAlignment w:val="baseline"/>
        <w:rPr>
          <w:rFonts w:ascii="inherit" w:eastAsia="Times New Roman" w:hAnsi="inherit" w:cs="Arial"/>
          <w:color w:val="363836"/>
          <w:sz w:val="24"/>
          <w:szCs w:val="24"/>
          <w:lang w:eastAsia="ru-RU"/>
        </w:rPr>
      </w:pPr>
      <w:r w:rsidRPr="00DB2FF1">
        <w:rPr>
          <w:rFonts w:ascii="inherit" w:eastAsia="Times New Roman" w:hAnsi="inherit" w:cs="Arial"/>
          <w:color w:val="363836"/>
          <w:sz w:val="24"/>
          <w:szCs w:val="24"/>
          <w:lang w:eastAsia="ru-RU"/>
        </w:rPr>
        <w:t>Оформление технического проекта.</w:t>
      </w:r>
    </w:p>
    <w:p w:rsidR="00DB2FF1" w:rsidRPr="00DB2FF1" w:rsidRDefault="00DB2FF1" w:rsidP="00DB2FF1">
      <w:pPr>
        <w:numPr>
          <w:ilvl w:val="0"/>
          <w:numId w:val="2"/>
        </w:numPr>
        <w:spacing w:after="120" w:line="240" w:lineRule="auto"/>
        <w:textAlignment w:val="baseline"/>
        <w:rPr>
          <w:rFonts w:ascii="inherit" w:eastAsia="Times New Roman" w:hAnsi="inherit" w:cs="Arial"/>
          <w:color w:val="363836"/>
          <w:sz w:val="24"/>
          <w:szCs w:val="24"/>
          <w:lang w:eastAsia="ru-RU"/>
        </w:rPr>
      </w:pPr>
      <w:r w:rsidRPr="00DB2FF1">
        <w:rPr>
          <w:rFonts w:ascii="inherit" w:eastAsia="Times New Roman" w:hAnsi="inherit" w:cs="Arial"/>
          <w:color w:val="363836"/>
          <w:sz w:val="24"/>
          <w:szCs w:val="24"/>
          <w:lang w:eastAsia="ru-RU"/>
        </w:rPr>
        <w:t>Объединить работы по бригадам в единый отчет по потребностям в материалах и общей стоимости работ.</w:t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lastRenderedPageBreak/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outlineLvl w:val="0"/>
        <w:rPr>
          <w:rFonts w:ascii="var(--ricos-font-family,unset)" w:eastAsia="Times New Roman" w:hAnsi="var(--ricos-font-family,unset)" w:cs="Arial"/>
          <w:b/>
          <w:bCs/>
          <w:color w:val="363836"/>
          <w:kern w:val="36"/>
          <w:sz w:val="48"/>
          <w:szCs w:val="48"/>
          <w:lang w:eastAsia="ru-RU"/>
        </w:rPr>
      </w:pPr>
      <w:r w:rsidRPr="00DB2FF1">
        <w:rPr>
          <w:rFonts w:ascii="inherit" w:eastAsia="Times New Roman" w:hAnsi="inherit" w:cs="Arial"/>
          <w:b/>
          <w:bCs/>
          <w:color w:val="363836"/>
          <w:kern w:val="36"/>
          <w:sz w:val="48"/>
          <w:szCs w:val="48"/>
          <w:bdr w:val="none" w:sz="0" w:space="0" w:color="auto" w:frame="1"/>
          <w:lang w:eastAsia="ru-RU"/>
        </w:rPr>
        <w:t>Задание:</w:t>
      </w:r>
    </w:p>
    <w:p w:rsidR="00DB2FF1" w:rsidRPr="00DB2FF1" w:rsidRDefault="00DB2FF1" w:rsidP="00DB2FF1">
      <w:pPr>
        <w:spacing w:after="0" w:line="240" w:lineRule="auto"/>
        <w:textAlignment w:val="baseline"/>
        <w:outlineLvl w:val="0"/>
        <w:rPr>
          <w:rFonts w:ascii="var(--ricos-font-family,unset)" w:eastAsia="Times New Roman" w:hAnsi="var(--ricos-font-family,unset)" w:cs="Arial"/>
          <w:b/>
          <w:bCs/>
          <w:color w:val="363836"/>
          <w:kern w:val="36"/>
          <w:sz w:val="48"/>
          <w:szCs w:val="48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b/>
          <w:bCs/>
          <w:color w:val="363836"/>
          <w:kern w:val="36"/>
          <w:sz w:val="48"/>
          <w:szCs w:val="48"/>
          <w:bdr w:val="none" w:sz="0" w:space="0" w:color="auto" w:frame="1"/>
          <w:lang w:eastAsia="ru-RU"/>
        </w:rPr>
        <w:br/>
      </w:r>
      <w:bookmarkStart w:id="0" w:name="_GoBack"/>
      <w:bookmarkEnd w:id="0"/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1. Посмотреть обучающее видео о том, как работать в программе Компас 3D.</w:t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 xml:space="preserve">2. Выполнить чертеж плана помещения в программе Компас 3D. </w:t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outlineLvl w:val="0"/>
        <w:rPr>
          <w:rFonts w:ascii="var(--ricos-font-family,unset)" w:eastAsia="Times New Roman" w:hAnsi="var(--ricos-font-family,unset)" w:cs="Arial"/>
          <w:b/>
          <w:bCs/>
          <w:color w:val="363836"/>
          <w:kern w:val="36"/>
          <w:sz w:val="48"/>
          <w:szCs w:val="48"/>
          <w:lang w:eastAsia="ru-RU"/>
        </w:rPr>
      </w:pPr>
      <w:r w:rsidRPr="00DB2FF1">
        <w:rPr>
          <w:rFonts w:ascii="inherit" w:eastAsia="Times New Roman" w:hAnsi="inherit" w:cs="Arial"/>
          <w:b/>
          <w:bCs/>
          <w:color w:val="363836"/>
          <w:kern w:val="36"/>
          <w:sz w:val="48"/>
          <w:szCs w:val="48"/>
          <w:bdr w:val="none" w:sz="0" w:space="0" w:color="auto" w:frame="1"/>
          <w:lang w:eastAsia="ru-RU"/>
        </w:rPr>
        <w:t xml:space="preserve">Ход выполнения работы: </w:t>
      </w:r>
    </w:p>
    <w:p w:rsidR="00DB2FF1" w:rsidRPr="00DB2FF1" w:rsidRDefault="00DB2FF1" w:rsidP="00DB2FF1">
      <w:pPr>
        <w:spacing w:after="0" w:line="240" w:lineRule="auto"/>
        <w:textAlignment w:val="baseline"/>
        <w:outlineLvl w:val="0"/>
        <w:rPr>
          <w:rFonts w:ascii="var(--ricos-font-family,unset)" w:eastAsia="Times New Roman" w:hAnsi="var(--ricos-font-family,unset)" w:cs="Arial"/>
          <w:b/>
          <w:bCs/>
          <w:color w:val="363836"/>
          <w:kern w:val="36"/>
          <w:sz w:val="48"/>
          <w:szCs w:val="48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b/>
          <w:bCs/>
          <w:color w:val="363836"/>
          <w:kern w:val="36"/>
          <w:sz w:val="48"/>
          <w:szCs w:val="48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1. Вы посмотрели видео-урок, в котором показаны основные приемы работы в Компасе 3D. Теперь нам необходимо добавить знания по приложению Компас 3D Строитель. При помощи инструментов, входящих в состав этого приложения, мы сильно облегчим себе работу. Посмотрите это небольшое видео.</w:t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 xml:space="preserve">Выполнение чертежа поэтажного плана квартиры в программе Компас 3D начнем с запуска программы. </w:t>
      </w:r>
    </w:p>
    <w:p w:rsidR="00DB2FF1" w:rsidRPr="00DB2FF1" w:rsidRDefault="00DB2FF1" w:rsidP="00036F0E">
      <w:pPr>
        <w:spacing w:line="240" w:lineRule="auto"/>
        <w:ind w:left="-1276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>
        <w:rPr>
          <w:rFonts w:ascii="var(--ricos-font-family,unset)" w:eastAsia="Times New Roman" w:hAnsi="var(--ricos-font-family,unset)" w:cs="Arial"/>
          <w:noProof/>
          <w:color w:val="363836"/>
          <w:sz w:val="24"/>
          <w:szCs w:val="24"/>
          <w:lang w:eastAsia="ru-RU"/>
        </w:rPr>
        <w:drawing>
          <wp:inline distT="0" distB="0" distL="0" distR="0">
            <wp:extent cx="6229350" cy="3315328"/>
            <wp:effectExtent l="0" t="0" r="0" b="0"/>
            <wp:docPr id="25" name="Рисунок 25" descr="https://static.wixstatic.com/media/a27d24_81623218b5d243fb899d25ecec3fd8f9~mv2.png/v1/fit/w_1366,h_727,al_c,q_5/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wixstatic.com/media/a27d24_81623218b5d243fb899d25ecec3fd8f9~mv2.png/v1/fit/w_1366,h_727,al_c,q_5/fil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31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lastRenderedPageBreak/>
        <w:t xml:space="preserve">Программа предложит выбрать вам вид приложения. Мне комфортно работать со следующими настройками. После необходимых настроек примените изменения и нажмите ОК. Чтобы включить строительный профиль необходимо пройти в </w:t>
      </w:r>
      <w:r w:rsidRPr="00DB2FF1">
        <w:rPr>
          <w:rFonts w:ascii="inherit" w:eastAsia="Times New Roman" w:hAnsi="inherit" w:cs="Arial"/>
          <w:b/>
          <w:bCs/>
          <w:color w:val="363836"/>
          <w:sz w:val="24"/>
          <w:szCs w:val="24"/>
          <w:bdr w:val="none" w:sz="0" w:space="0" w:color="auto" w:frame="1"/>
          <w:lang w:eastAsia="ru-RU"/>
        </w:rPr>
        <w:t>Сервис</w:t>
      </w: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 xml:space="preserve"> - </w:t>
      </w:r>
      <w:r w:rsidRPr="00DB2FF1">
        <w:rPr>
          <w:rFonts w:ascii="inherit" w:eastAsia="Times New Roman" w:hAnsi="inherit" w:cs="Arial"/>
          <w:b/>
          <w:bCs/>
          <w:color w:val="363836"/>
          <w:sz w:val="24"/>
          <w:szCs w:val="24"/>
          <w:bdr w:val="none" w:sz="0" w:space="0" w:color="auto" w:frame="1"/>
          <w:lang w:eastAsia="ru-RU"/>
        </w:rPr>
        <w:t>Профили</w:t>
      </w: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 xml:space="preserve"> - </w:t>
      </w:r>
      <w:r w:rsidRPr="00DB2FF1">
        <w:rPr>
          <w:rFonts w:ascii="inherit" w:eastAsia="Times New Roman" w:hAnsi="inherit" w:cs="Arial"/>
          <w:b/>
          <w:bCs/>
          <w:color w:val="363836"/>
          <w:sz w:val="24"/>
          <w:szCs w:val="24"/>
          <w:bdr w:val="none" w:sz="0" w:space="0" w:color="auto" w:frame="1"/>
          <w:lang w:eastAsia="ru-RU"/>
        </w:rPr>
        <w:t xml:space="preserve">Профиль </w:t>
      </w:r>
      <w:proofErr w:type="spellStart"/>
      <w:r w:rsidRPr="00DB2FF1">
        <w:rPr>
          <w:rFonts w:ascii="inherit" w:eastAsia="Times New Roman" w:hAnsi="inherit" w:cs="Arial"/>
          <w:b/>
          <w:bCs/>
          <w:color w:val="363836"/>
          <w:sz w:val="24"/>
          <w:szCs w:val="24"/>
          <w:bdr w:val="none" w:sz="0" w:space="0" w:color="auto" w:frame="1"/>
          <w:lang w:eastAsia="ru-RU"/>
        </w:rPr>
        <w:t>aes</w:t>
      </w:r>
      <w:proofErr w:type="spellEnd"/>
      <w:r w:rsidRPr="00DB2FF1">
        <w:rPr>
          <w:rFonts w:ascii="inherit" w:eastAsia="Times New Roman" w:hAnsi="inherit" w:cs="Arial"/>
          <w:b/>
          <w:bCs/>
          <w:color w:val="363836"/>
          <w:sz w:val="24"/>
          <w:szCs w:val="24"/>
          <w:bdr w:val="none" w:sz="0" w:space="0" w:color="auto" w:frame="1"/>
          <w:lang w:eastAsia="ru-RU"/>
        </w:rPr>
        <w:t xml:space="preserve">. </w:t>
      </w: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 xml:space="preserve">Затем необходимо перезапустить приложение, чтобы профиль подключился. </w:t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Перед вами откроется рабочее пространство программы. Нажмите на иконку с белым листом, чтобы создать новый документ.</w:t>
      </w:r>
    </w:p>
    <w:p w:rsidR="00DB2FF1" w:rsidRPr="00DB2FF1" w:rsidRDefault="00DB2FF1" w:rsidP="00036F0E">
      <w:pPr>
        <w:spacing w:line="240" w:lineRule="auto"/>
        <w:ind w:left="-1560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>
        <w:rPr>
          <w:rFonts w:ascii="var(--ricos-font-family,unset)" w:eastAsia="Times New Roman" w:hAnsi="var(--ricos-font-family,unset)" w:cs="Arial"/>
          <w:noProof/>
          <w:color w:val="363836"/>
          <w:sz w:val="24"/>
          <w:szCs w:val="24"/>
          <w:lang w:eastAsia="ru-RU"/>
        </w:rPr>
        <w:drawing>
          <wp:inline distT="0" distB="0" distL="0" distR="0">
            <wp:extent cx="8982075" cy="4780358"/>
            <wp:effectExtent l="0" t="0" r="0" b="1270"/>
            <wp:docPr id="24" name="Рисунок 24" descr="https://static.wixstatic.com/media/a27d24_08a5a8ca5c6444f5b08b0936a62f487f~mv2.png/v1/fit/w_1366,h_727,al_c,q_5/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wixstatic.com/media/a27d24_08a5a8ca5c6444f5b08b0936a62f487f~mv2.png/v1/fit/w_1366,h_727,al_c,q_5/fi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478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Теперь перед вами откроется следующее диалоговое окно:</w:t>
      </w:r>
    </w:p>
    <w:p w:rsidR="00DB2FF1" w:rsidRPr="00DB2FF1" w:rsidRDefault="00DB2FF1" w:rsidP="00036F0E">
      <w:pPr>
        <w:spacing w:line="240" w:lineRule="auto"/>
        <w:ind w:left="-1418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>
        <w:rPr>
          <w:rFonts w:ascii="var(--ricos-font-family,unset)" w:eastAsia="Times New Roman" w:hAnsi="var(--ricos-font-family,unset)" w:cs="Arial"/>
          <w:noProof/>
          <w:color w:val="363836"/>
          <w:sz w:val="24"/>
          <w:szCs w:val="24"/>
          <w:lang w:eastAsia="ru-RU"/>
        </w:rPr>
        <w:lastRenderedPageBreak/>
        <w:drawing>
          <wp:inline distT="0" distB="0" distL="0" distR="0">
            <wp:extent cx="9514428" cy="5070647"/>
            <wp:effectExtent l="0" t="0" r="0" b="0"/>
            <wp:docPr id="22" name="Рисунок 22" descr="https://static.wixstatic.com/media/a27d24_4034c18376bc41b690db542e9c3e61c2~mv2.png/v1/fit/w_1366,h_728,al_c,q_5/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wixstatic.com/media/a27d24_4034c18376bc41b690db542e9c3e61c2~mv2.png/v1/fit/w_1366,h_728,al_c,q_5/fi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288" cy="50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Выберем "Чертеж". Программа автоматически предложит нам следующий вид рабочего пространства:</w:t>
      </w:r>
    </w:p>
    <w:p w:rsidR="00DB2FF1" w:rsidRPr="00DB2FF1" w:rsidRDefault="00DB2FF1" w:rsidP="00036F0E">
      <w:pPr>
        <w:spacing w:line="240" w:lineRule="auto"/>
        <w:ind w:left="-1276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>
        <w:rPr>
          <w:rFonts w:ascii="var(--ricos-font-family,unset)" w:eastAsia="Times New Roman" w:hAnsi="var(--ricos-font-family,unset)" w:cs="Arial"/>
          <w:noProof/>
          <w:color w:val="363836"/>
          <w:sz w:val="24"/>
          <w:szCs w:val="24"/>
          <w:lang w:eastAsia="ru-RU"/>
        </w:rPr>
        <w:lastRenderedPageBreak/>
        <w:drawing>
          <wp:inline distT="0" distB="0" distL="0" distR="0">
            <wp:extent cx="7048500" cy="3752850"/>
            <wp:effectExtent l="0" t="0" r="0" b="0"/>
            <wp:docPr id="20" name="Рисунок 20" descr="https://static.wixstatic.com/media/a27d24_ceefe38a7e9a4b0b937a2cb48fc15776~mv2.png/v1/fill/w_740,h_394,al_c,q_85,usm_0.66_1.00_0.01,enc_auto/a27d24_ceefe38a7e9a4b0b937a2cb48fc15776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wixstatic.com/media/a27d24_ceefe38a7e9a4b0b937a2cb48fc15776~mv2.png/v1/fill/w_740,h_394,al_c,q_85,usm_0.66_1.00_0.01,enc_auto/a27d24_ceefe38a7e9a4b0b937a2cb48fc15776~mv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Это достаточно большой формат (А</w:t>
      </w:r>
      <w:proofErr w:type="gramStart"/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2</w:t>
      </w:r>
      <w:proofErr w:type="gramEnd"/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), он нам не подходит. Выполним следующие настройки: вызовем контекстное меню - Параметры текущего чертежа</w:t>
      </w:r>
    </w:p>
    <w:p w:rsidR="00DB2FF1" w:rsidRPr="00DB2FF1" w:rsidRDefault="00DB2FF1" w:rsidP="00036F0E">
      <w:pPr>
        <w:spacing w:line="240" w:lineRule="auto"/>
        <w:ind w:left="-993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>
        <w:rPr>
          <w:rFonts w:ascii="var(--ricos-font-family,unset)" w:eastAsia="Times New Roman" w:hAnsi="var(--ricos-font-family,unset)" w:cs="Arial"/>
          <w:noProof/>
          <w:color w:val="363836"/>
          <w:sz w:val="24"/>
          <w:szCs w:val="24"/>
          <w:lang w:eastAsia="ru-RU"/>
        </w:rPr>
        <w:drawing>
          <wp:inline distT="0" distB="0" distL="0" distR="0">
            <wp:extent cx="7048500" cy="3752850"/>
            <wp:effectExtent l="0" t="0" r="0" b="0"/>
            <wp:docPr id="19" name="Рисунок 19" descr="https://static.wixstatic.com/media/a27d24_9bea056de3274ace83d57385666857b0~mv2.png/v1/fill/w_740,h_394,al_c,q_85,usm_0.66_1.00_0.01,enc_auto/a27d24_9bea056de3274ace83d57385666857b0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wixstatic.com/media/a27d24_9bea056de3274ace83d57385666857b0~mv2.png/v1/fill/w_740,h_394,al_c,q_85,usm_0.66_1.00_0.01,enc_auto/a27d24_9bea056de3274ace83d57385666857b0~mv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В разделе Параметры первого листа выберем пункт Формат и выберем формат А3 горизонтальной ориентации.</w:t>
      </w:r>
    </w:p>
    <w:p w:rsidR="00DB2FF1" w:rsidRPr="00DB2FF1" w:rsidRDefault="00DB2FF1" w:rsidP="006F160B">
      <w:pPr>
        <w:spacing w:line="240" w:lineRule="auto"/>
        <w:ind w:left="-1418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>
        <w:rPr>
          <w:rFonts w:ascii="var(--ricos-font-family,unset)" w:eastAsia="Times New Roman" w:hAnsi="var(--ricos-font-family,unset)" w:cs="Arial"/>
          <w:noProof/>
          <w:color w:val="363836"/>
          <w:sz w:val="24"/>
          <w:szCs w:val="24"/>
          <w:lang w:eastAsia="ru-RU"/>
        </w:rPr>
        <w:lastRenderedPageBreak/>
        <w:drawing>
          <wp:inline distT="0" distB="0" distL="0" distR="0">
            <wp:extent cx="7048500" cy="3810000"/>
            <wp:effectExtent l="0" t="0" r="0" b="0"/>
            <wp:docPr id="18" name="Рисунок 18" descr="https://static.wixstatic.com/media/a27d24_830eb9aa9b4846088d6f5e680059aa24~mv2.png/v1/fill/w_740,h_400,al_c,q_85,usm_0.66_1.00_0.01,enc_auto/a27d24_830eb9aa9b4846088d6f5e680059aa24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wixstatic.com/media/a27d24_830eb9aa9b4846088d6f5e680059aa24~mv2.png/v1/fill/w_740,h_400,al_c,q_85,usm_0.66_1.00_0.01,enc_auto/a27d24_830eb9aa9b4846088d6f5e680059aa24~mv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 xml:space="preserve">Теперь заполним основную надпись так, как показано на скриншоте ниже. Номер варианта указан в названии папки доступной вам на </w:t>
      </w:r>
      <w:proofErr w:type="spellStart"/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Google</w:t>
      </w:r>
      <w:proofErr w:type="spellEnd"/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 xml:space="preserve"> Диске. После того, как все графы будут заполнены, обязательно нужно нажать на кнопку "Создать объект". Она находится в нижнем левом углу в виде стрелки.</w:t>
      </w:r>
    </w:p>
    <w:p w:rsidR="00DB2FF1" w:rsidRPr="00DB2FF1" w:rsidRDefault="00DB2FF1" w:rsidP="006F160B">
      <w:pPr>
        <w:spacing w:line="240" w:lineRule="auto"/>
        <w:ind w:left="-1276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>
        <w:rPr>
          <w:rFonts w:ascii="var(--ricos-font-family,unset)" w:eastAsia="Times New Roman" w:hAnsi="var(--ricos-font-family,unset)" w:cs="Arial"/>
          <w:noProof/>
          <w:color w:val="363836"/>
          <w:sz w:val="24"/>
          <w:szCs w:val="24"/>
          <w:lang w:eastAsia="ru-RU"/>
        </w:rPr>
        <w:drawing>
          <wp:inline distT="0" distB="0" distL="0" distR="0">
            <wp:extent cx="7048500" cy="3762375"/>
            <wp:effectExtent l="0" t="0" r="0" b="9525"/>
            <wp:docPr id="17" name="Рисунок 17" descr="https://static.wixstatic.com/media/a27d24_470f6cae051044dfa4ad351edd26295f~mv2.png/v1/fill/w_740,h_395,al_c,q_85,usm_0.66_1.00_0.01,enc_auto/a27d24_470f6cae051044dfa4ad351edd26295f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wixstatic.com/media/a27d24_470f6cae051044dfa4ad351edd26295f~mv2.png/v1/fill/w_740,h_395,al_c,q_85,usm_0.66_1.00_0.01,enc_auto/a27d24_470f6cae051044dfa4ad351edd26295f~mv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lastRenderedPageBreak/>
        <w:t xml:space="preserve">2. Согласно вашим замерам выполним план помещения в масштабе 1:100. Приложение Компас 3D Строитель автоматически вычерчивает изображение в этом масштабе. Поэтому, вводя нужные цифровые значения в </w:t>
      </w:r>
      <w:proofErr w:type="gramStart"/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мм</w:t>
      </w:r>
      <w:proofErr w:type="gramEnd"/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, вы получите нужное изображение без принудительного пересчета.</w:t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Толщина наружных стен - 510 мм, толщина внутренних стен - 380 мм, толщина перегородок - 120 мм.</w:t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 xml:space="preserve">Двери и окна подобрать из библиотеки согласно замерам. </w:t>
      </w:r>
    </w:p>
    <w:p w:rsidR="00DB2FF1" w:rsidRPr="00DB2FF1" w:rsidRDefault="00DB2FF1" w:rsidP="006F160B">
      <w:pPr>
        <w:spacing w:after="0" w:line="240" w:lineRule="auto"/>
        <w:ind w:left="-1418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>
        <w:rPr>
          <w:rFonts w:ascii="var(--ricos-font-family,unset)" w:eastAsia="Times New Roman" w:hAnsi="var(--ricos-font-family,unset)" w:cs="Arial"/>
          <w:noProof/>
          <w:color w:val="363836"/>
          <w:sz w:val="24"/>
          <w:szCs w:val="24"/>
          <w:lang w:eastAsia="ru-RU"/>
        </w:rPr>
        <w:drawing>
          <wp:inline distT="0" distB="0" distL="0" distR="0">
            <wp:extent cx="7048500" cy="3762375"/>
            <wp:effectExtent l="0" t="0" r="0" b="9525"/>
            <wp:docPr id="16" name="Рисунок 16" descr="https://static.wixstatic.com/media/a27d24_8808e59ec9184ec295c9399f3c375ec4~mv2.png/v1/fill/w_740,h_395,al_c,q_85,usm_0.66_1.00_0.01,enc_auto/a27d24_8808e59ec9184ec295c9399f3c375ec4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wixstatic.com/media/a27d24_8808e59ec9184ec295c9399f3c375ec4~mv2.png/v1/fill/w_740,h_395,al_c,q_85,usm_0.66_1.00_0.01,enc_auto/a27d24_8808e59ec9184ec295c9399f3c375ec4~mv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F1" w:rsidRPr="00DB2FF1" w:rsidRDefault="00DB2FF1" w:rsidP="00DB2FF1">
      <w:pPr>
        <w:spacing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1"/>
          <w:szCs w:val="21"/>
          <w:bdr w:val="none" w:sz="0" w:space="0" w:color="auto" w:frame="1"/>
          <w:lang w:eastAsia="ru-RU"/>
        </w:rPr>
        <w:t xml:space="preserve">Пример чертежа плана помещения. </w:t>
      </w:r>
      <w:proofErr w:type="spellStart"/>
      <w:r w:rsidRPr="00DB2FF1">
        <w:rPr>
          <w:rFonts w:ascii="var(--ricos-font-family,unset)" w:eastAsia="Times New Roman" w:hAnsi="var(--ricos-font-family,unset)" w:cs="Arial"/>
          <w:color w:val="363836"/>
          <w:sz w:val="21"/>
          <w:szCs w:val="21"/>
          <w:bdr w:val="none" w:sz="0" w:space="0" w:color="auto" w:frame="1"/>
          <w:lang w:eastAsia="ru-RU"/>
        </w:rPr>
        <w:t>ТСиГХ</w:t>
      </w:r>
      <w:proofErr w:type="spellEnd"/>
      <w:r w:rsidRPr="00DB2FF1">
        <w:rPr>
          <w:rFonts w:ascii="var(--ricos-font-family,unset)" w:eastAsia="Times New Roman" w:hAnsi="var(--ricos-font-family,unset)" w:cs="Arial"/>
          <w:color w:val="363836"/>
          <w:sz w:val="21"/>
          <w:szCs w:val="21"/>
          <w:bdr w:val="none" w:sz="0" w:space="0" w:color="auto" w:frame="1"/>
          <w:lang w:eastAsia="ru-RU"/>
        </w:rPr>
        <w:t xml:space="preserve"> аудитория 22 и 22а.</w:t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Не забудьте подписать ваш план. Для этого выберете инструмент ввод текста:</w:t>
      </w:r>
    </w:p>
    <w:p w:rsidR="00DB2FF1" w:rsidRPr="00DB2FF1" w:rsidRDefault="00DB2FF1" w:rsidP="006F160B">
      <w:pPr>
        <w:spacing w:line="240" w:lineRule="auto"/>
        <w:ind w:left="-1134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>
        <w:rPr>
          <w:rFonts w:ascii="var(--ricos-font-family,unset)" w:eastAsia="Times New Roman" w:hAnsi="var(--ricos-font-family,unset)" w:cs="Arial"/>
          <w:noProof/>
          <w:color w:val="363836"/>
          <w:sz w:val="24"/>
          <w:szCs w:val="24"/>
          <w:lang w:eastAsia="ru-RU"/>
        </w:rPr>
        <w:lastRenderedPageBreak/>
        <w:drawing>
          <wp:inline distT="0" distB="0" distL="0" distR="0">
            <wp:extent cx="7048500" cy="3752850"/>
            <wp:effectExtent l="0" t="0" r="0" b="0"/>
            <wp:docPr id="15" name="Рисунок 15" descr="https://static.wixstatic.com/media/a27d24_0e2efac9d1d74d599cb02ec659cd88a5~mv2.png/v1/fill/w_740,h_394,al_c,q_85,usm_0.66_1.00_0.01,enc_auto/a27d24_0e2efac9d1d74d599cb02ec659cd88a5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wixstatic.com/media/a27d24_0e2efac9d1d74d599cb02ec659cd88a5~mv2.png/v1/fill/w_740,h_394,al_c,q_85,usm_0.66_1.00_0.01,enc_auto/a27d24_0e2efac9d1d74d599cb02ec659cd88a5~mv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 xml:space="preserve">В итоге ваш чертеж будет выглядеть примерно так: По всем точкам перехода плоскостей стен проставьте буквы русского алфавита, </w:t>
      </w:r>
      <w:proofErr w:type="gramStart"/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начиная с А. По порядку расстановки букв мы будем выполнять чертеж развёртки</w:t>
      </w:r>
      <w:proofErr w:type="gramEnd"/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 xml:space="preserve"> стен.</w:t>
      </w:r>
    </w:p>
    <w:p w:rsidR="00DB2FF1" w:rsidRPr="00DB2FF1" w:rsidRDefault="00DB2FF1" w:rsidP="006F160B">
      <w:pPr>
        <w:spacing w:line="240" w:lineRule="auto"/>
        <w:ind w:left="-1560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>
        <w:rPr>
          <w:rFonts w:ascii="var(--ricos-font-family,unset)" w:eastAsia="Times New Roman" w:hAnsi="var(--ricos-font-family,unset)" w:cs="Arial"/>
          <w:noProof/>
          <w:color w:val="363836"/>
          <w:sz w:val="24"/>
          <w:szCs w:val="24"/>
          <w:lang w:eastAsia="ru-RU"/>
        </w:rPr>
        <w:lastRenderedPageBreak/>
        <w:drawing>
          <wp:inline distT="0" distB="0" distL="0" distR="0">
            <wp:extent cx="8058150" cy="5210175"/>
            <wp:effectExtent l="0" t="0" r="0" b="9525"/>
            <wp:docPr id="14" name="Рисунок 14" descr="https://static.wixstatic.com/media/a27d24_b9b520492e55449dab92399a32f7f7ff~mv2.png/v1/fill/w_846,h_547,al_c,lg_1,q_90,enc_auto/a27d24_b9b520492e55449dab92399a32f7f7ff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wixstatic.com/media/a27d24_b9b520492e55449dab92399a32f7f7ff~mv2.png/v1/fill/w_846,h_547,al_c,lg_1,q_90,enc_auto/a27d24_b9b520492e55449dab92399a32f7f7ff~mv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Для выполнения развёртки будем использовать стандартные инструменты Компас 3D, такие как "Отрезок" и "Направляющие линии". Высота стен должна соответствовать замерам. Высота дверей и оконных проемов также должны быть расположены на своих местах.</w:t>
      </w:r>
    </w:p>
    <w:p w:rsidR="00DB2FF1" w:rsidRPr="00DB2FF1" w:rsidRDefault="00DB2FF1" w:rsidP="006F160B">
      <w:pPr>
        <w:spacing w:line="240" w:lineRule="auto"/>
        <w:ind w:left="-851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>
        <w:rPr>
          <w:rFonts w:ascii="var(--ricos-font-family,unset)" w:eastAsia="Times New Roman" w:hAnsi="var(--ricos-font-family,unset)" w:cs="Arial"/>
          <w:noProof/>
          <w:color w:val="363836"/>
          <w:sz w:val="24"/>
          <w:szCs w:val="24"/>
          <w:lang w:eastAsia="ru-RU"/>
        </w:rPr>
        <w:lastRenderedPageBreak/>
        <w:drawing>
          <wp:inline distT="0" distB="0" distL="0" distR="0">
            <wp:extent cx="7048500" cy="3752850"/>
            <wp:effectExtent l="0" t="0" r="0" b="0"/>
            <wp:docPr id="13" name="Рисунок 13" descr="https://static.wixstatic.com/media/a27d24_58e6fdd2ebb549329f34ea67a6fe4353~mv2.png/v1/fill/w_740,h_394,al_c,q_85,usm_0.66_1.00_0.01,enc_auto/a27d24_58e6fdd2ebb549329f34ea67a6fe4353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wixstatic.com/media/a27d24_58e6fdd2ebb549329f34ea67a6fe4353~mv2.png/v1/fill/w_740,h_394,al_c,q_85,usm_0.66_1.00_0.01,enc_auto/a27d24_58e6fdd2ebb549329f34ea67a6fe4353~mv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Итоговый чертеж будет примерно таким. Сохраним его. После чего сохраним его в виде картинки.</w:t>
      </w:r>
    </w:p>
    <w:p w:rsidR="00DB2FF1" w:rsidRPr="00DB2FF1" w:rsidRDefault="00DB2FF1" w:rsidP="006F160B">
      <w:pPr>
        <w:spacing w:line="240" w:lineRule="auto"/>
        <w:ind w:left="-851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>
        <w:rPr>
          <w:rFonts w:ascii="var(--ricos-font-family,unset)" w:eastAsia="Times New Roman" w:hAnsi="var(--ricos-font-family,unset)" w:cs="Arial"/>
          <w:noProof/>
          <w:color w:val="363836"/>
          <w:sz w:val="24"/>
          <w:szCs w:val="24"/>
          <w:lang w:eastAsia="ru-RU"/>
        </w:rPr>
        <w:drawing>
          <wp:inline distT="0" distB="0" distL="0" distR="0">
            <wp:extent cx="7048500" cy="3762375"/>
            <wp:effectExtent l="0" t="0" r="0" b="9525"/>
            <wp:docPr id="10" name="Рисунок 10" descr="https://static.wixstatic.com/media/a27d24_a2b6f3a63a1a430ea9e54d0f24a8f5db~mv2.png/v1/fill/w_740,h_395,al_c,q_85,usm_0.66_1.00_0.01,enc_auto/a27d24_a2b6f3a63a1a430ea9e54d0f24a8f5db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wixstatic.com/media/a27d24_a2b6f3a63a1a430ea9e54d0f24a8f5db~mv2.png/v1/fill/w_740,h_395,al_c,q_85,usm_0.66_1.00_0.01,enc_auto/a27d24_a2b6f3a63a1a430ea9e54d0f24a8f5db~mv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Выберем место, куда будет сохранен будущий чертеж. Изменим имя файла. А также выберем тип файла - PNG (*.</w:t>
      </w:r>
      <w:proofErr w:type="spellStart"/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png</w:t>
      </w:r>
      <w:proofErr w:type="spellEnd"/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)</w:t>
      </w:r>
    </w:p>
    <w:p w:rsidR="00DB2FF1" w:rsidRPr="00DB2FF1" w:rsidRDefault="00DB2FF1" w:rsidP="006F160B">
      <w:pPr>
        <w:spacing w:line="240" w:lineRule="auto"/>
        <w:ind w:left="-1276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>
        <w:rPr>
          <w:rFonts w:ascii="var(--ricos-font-family,unset)" w:eastAsia="Times New Roman" w:hAnsi="var(--ricos-font-family,unset)" w:cs="Arial"/>
          <w:noProof/>
          <w:color w:val="363836"/>
          <w:sz w:val="24"/>
          <w:szCs w:val="24"/>
          <w:lang w:eastAsia="ru-RU"/>
        </w:rPr>
        <w:lastRenderedPageBreak/>
        <w:drawing>
          <wp:inline distT="0" distB="0" distL="0" distR="0">
            <wp:extent cx="7048500" cy="4362450"/>
            <wp:effectExtent l="0" t="0" r="0" b="0"/>
            <wp:docPr id="9" name="Рисунок 9" descr="https://static.wixstatic.com/media/a27d24_f34cfd23b99842fc9d9debddbbf89a4a~mv2.png/v1/fill/w_740,h_458,al_c,q_85,usm_0.66_1.00_0.01,enc_auto/a27d24_f34cfd23b99842fc9d9debddbbf89a4a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wixstatic.com/media/a27d24_f34cfd23b99842fc9d9debddbbf89a4a~mv2.png/v1/fill/w_740,h_458,al_c,q_85,usm_0.66_1.00_0.01,enc_auto/a27d24_f34cfd23b99842fc9d9debddbbf89a4a~mv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В открывшемся окне выберем следующие параметры: цвет - черный, разрешение, точек на дюйм - 300. Нажмем ОК.</w:t>
      </w:r>
    </w:p>
    <w:p w:rsidR="00DB2FF1" w:rsidRPr="00DB2FF1" w:rsidRDefault="00DB2FF1" w:rsidP="00DB2FF1">
      <w:pPr>
        <w:spacing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>
        <w:rPr>
          <w:rFonts w:ascii="var(--ricos-font-family,unset)" w:eastAsia="Times New Roman" w:hAnsi="var(--ricos-font-family,unset)" w:cs="Arial"/>
          <w:noProof/>
          <w:color w:val="363836"/>
          <w:sz w:val="24"/>
          <w:szCs w:val="24"/>
          <w:lang w:eastAsia="ru-RU"/>
        </w:rPr>
        <w:drawing>
          <wp:inline distT="0" distB="0" distL="0" distR="0">
            <wp:extent cx="3429000" cy="3476625"/>
            <wp:effectExtent l="0" t="0" r="0" b="9525"/>
            <wp:docPr id="8" name="Рисунок 8" descr="https://static.wixstatic.com/media/a27d24_e48f12242cc54ac19ae227e495ff3108~mv2.png/v1/fill/w_360,h_365,al_c,q_85,usm_0.66_1.00_0.01,enc_auto/a27d24_e48f12242cc54ac19ae227e495ff3108~m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wixstatic.com/media/a27d24_e48f12242cc54ac19ae227e495ff3108~mv2.png/v1/fill/w_360,h_365,al_c,q_85,usm_0.66_1.00_0.01,enc_auto/a27d24_e48f12242cc54ac19ae227e495ff3108~mv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br/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proofErr w:type="gramStart"/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lastRenderedPageBreak/>
        <w:t>Разместим</w:t>
      </w:r>
      <w:proofErr w:type="gramEnd"/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 xml:space="preserve"> ваш чертеж в папке с вашей фамилией в доступном вам разделе на </w:t>
      </w:r>
      <w:proofErr w:type="spellStart"/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Google</w:t>
      </w:r>
      <w:proofErr w:type="spellEnd"/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 xml:space="preserve"> Диске.</w:t>
      </w:r>
    </w:p>
    <w:p w:rsidR="00DB2FF1" w:rsidRPr="00DB2FF1" w:rsidRDefault="00DB2FF1" w:rsidP="006F160B">
      <w:pPr>
        <w:spacing w:after="0" w:line="240" w:lineRule="auto"/>
        <w:ind w:left="-1560" w:right="283"/>
        <w:jc w:val="center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>
        <w:rPr>
          <w:rFonts w:ascii="var(--ricos-font-family,unset)" w:eastAsia="Times New Roman" w:hAnsi="var(--ricos-font-family,unset)" w:cs="Arial"/>
          <w:noProof/>
          <w:color w:val="363836"/>
          <w:sz w:val="24"/>
          <w:szCs w:val="24"/>
          <w:lang w:eastAsia="ru-RU"/>
        </w:rPr>
        <w:drawing>
          <wp:inline distT="0" distB="0" distL="0" distR="0">
            <wp:extent cx="6467475" cy="4575395"/>
            <wp:effectExtent l="0" t="0" r="0" b="0"/>
            <wp:docPr id="7" name="Рисунок 7" descr="https://static.wixstatic.com/media/a27d24_f510b7929a2f4c92a1ec08f4c4a1b743~mv2_d_2487_1760_s_2.png/v1/fill/w_940,h_665,al_c,q_90,usm_0.66_1.00_0.01,enc_auto/a27d24_f510b7929a2f4c92a1ec08f4c4a1b743~mv2_d_2487_1760_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wixstatic.com/media/a27d24_f510b7929a2f4c92a1ec08f4c4a1b743~mv2_d_2487_1760_s_2.png/v1/fill/w_940,h_665,al_c,q_90,usm_0.66_1.00_0.01,enc_auto/a27d24_f510b7929a2f4c92a1ec08f4c4a1b743~mv2_d_2487_1760_s_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7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FF1" w:rsidRPr="00DB2FF1" w:rsidRDefault="00DB2FF1" w:rsidP="00DB2FF1">
      <w:pPr>
        <w:spacing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1"/>
          <w:szCs w:val="21"/>
          <w:bdr w:val="none" w:sz="0" w:space="0" w:color="auto" w:frame="1"/>
          <w:lang w:eastAsia="ru-RU"/>
        </w:rPr>
        <w:t>Пример выполненной работы.</w:t>
      </w:r>
    </w:p>
    <w:p w:rsidR="00DB2FF1" w:rsidRPr="00DB2FF1" w:rsidRDefault="00DB2FF1" w:rsidP="00DB2FF1">
      <w:pPr>
        <w:spacing w:after="0" w:line="240" w:lineRule="auto"/>
        <w:textAlignment w:val="baseline"/>
        <w:rPr>
          <w:rFonts w:ascii="var(--ricos-font-family,unset)" w:eastAsia="Times New Roman" w:hAnsi="var(--ricos-font-family,unset)" w:cs="Arial"/>
          <w:color w:val="363836"/>
          <w:sz w:val="24"/>
          <w:szCs w:val="24"/>
          <w:lang w:eastAsia="ru-RU"/>
        </w:rPr>
      </w:pPr>
      <w:r w:rsidRPr="00DB2FF1">
        <w:rPr>
          <w:rFonts w:ascii="var(--ricos-font-family,unset)" w:eastAsia="Times New Roman" w:hAnsi="var(--ricos-font-family,unset)" w:cs="Arial"/>
          <w:color w:val="363836"/>
          <w:sz w:val="24"/>
          <w:szCs w:val="24"/>
          <w:bdr w:val="none" w:sz="0" w:space="0" w:color="auto" w:frame="1"/>
          <w:lang w:eastAsia="ru-RU"/>
        </w:rPr>
        <w:t>О завершении работы сообщить преподавателю.</w:t>
      </w:r>
    </w:p>
    <w:p w:rsidR="00481D6D" w:rsidRPr="00DB2FF1" w:rsidRDefault="00481D6D" w:rsidP="00DB2FF1"/>
    <w:sectPr w:rsidR="00481D6D" w:rsidRPr="00DB2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ricos-font-family,unset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AE78F9"/>
    <w:multiLevelType w:val="multilevel"/>
    <w:tmpl w:val="8E02804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5CD40AE0"/>
    <w:multiLevelType w:val="multilevel"/>
    <w:tmpl w:val="EC38C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C40"/>
    <w:rsid w:val="00036F0E"/>
    <w:rsid w:val="00481D6D"/>
    <w:rsid w:val="006F160B"/>
    <w:rsid w:val="00870E38"/>
    <w:rsid w:val="00C01C40"/>
    <w:rsid w:val="00DB2FF1"/>
    <w:rsid w:val="00DE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2FF1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B2FF1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B2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F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B2FF1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2FF1"/>
    <w:rPr>
      <w:rFonts w:eastAsia="Times New Roman"/>
      <w:b/>
      <w:bCs/>
      <w:sz w:val="36"/>
      <w:szCs w:val="36"/>
      <w:lang w:eastAsia="ru-RU"/>
    </w:rPr>
  </w:style>
  <w:style w:type="character" w:customStyle="1" w:styleId="2phjq">
    <w:name w:val="_2phjq"/>
    <w:basedOn w:val="a0"/>
    <w:rsid w:val="00DB2FF1"/>
  </w:style>
  <w:style w:type="character" w:styleId="a6">
    <w:name w:val="Strong"/>
    <w:basedOn w:val="a0"/>
    <w:uiPriority w:val="22"/>
    <w:qFormat/>
    <w:rsid w:val="00DB2FF1"/>
    <w:rPr>
      <w:b/>
      <w:bCs/>
    </w:rPr>
  </w:style>
  <w:style w:type="paragraph" w:customStyle="1" w:styleId="mm8nw">
    <w:name w:val="mm8nw"/>
    <w:basedOn w:val="a"/>
    <w:rsid w:val="00DB2FF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1j-51">
    <w:name w:val="_1j-51"/>
    <w:basedOn w:val="a"/>
    <w:rsid w:val="00DB2FF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eilaw">
    <w:name w:val="eilaw"/>
    <w:basedOn w:val="a0"/>
    <w:rsid w:val="00DB2F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2FF1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B2FF1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B2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F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B2FF1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2FF1"/>
    <w:rPr>
      <w:rFonts w:eastAsia="Times New Roman"/>
      <w:b/>
      <w:bCs/>
      <w:sz w:val="36"/>
      <w:szCs w:val="36"/>
      <w:lang w:eastAsia="ru-RU"/>
    </w:rPr>
  </w:style>
  <w:style w:type="character" w:customStyle="1" w:styleId="2phjq">
    <w:name w:val="_2phjq"/>
    <w:basedOn w:val="a0"/>
    <w:rsid w:val="00DB2FF1"/>
  </w:style>
  <w:style w:type="character" w:styleId="a6">
    <w:name w:val="Strong"/>
    <w:basedOn w:val="a0"/>
    <w:uiPriority w:val="22"/>
    <w:qFormat/>
    <w:rsid w:val="00DB2FF1"/>
    <w:rPr>
      <w:b/>
      <w:bCs/>
    </w:rPr>
  </w:style>
  <w:style w:type="paragraph" w:customStyle="1" w:styleId="mm8nw">
    <w:name w:val="mm8nw"/>
    <w:basedOn w:val="a"/>
    <w:rsid w:val="00DB2FF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1j-51">
    <w:name w:val="_1j-51"/>
    <w:basedOn w:val="a"/>
    <w:rsid w:val="00DB2FF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eilaw">
    <w:name w:val="eilaw"/>
    <w:basedOn w:val="a0"/>
    <w:rsid w:val="00DB2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952481">
          <w:marLeft w:val="0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59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0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62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944909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7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10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5186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240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44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25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08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13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93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98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5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42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6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679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243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714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4258702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758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844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9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994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409821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11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63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71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21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68138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620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33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024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618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4345413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49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578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25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9115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777995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88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57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53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521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268232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011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9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576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136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686302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425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02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493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879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33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195237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4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123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402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779939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505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87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532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175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401354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53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64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979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325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402478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538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057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841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454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124210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08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308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469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060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251361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54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18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23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253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120677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771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388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242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501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737504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746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74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620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NewUser_1</dc:creator>
  <cp:keywords/>
  <dc:description/>
  <cp:lastModifiedBy>NewUser_1</cp:lastModifiedBy>
  <cp:revision>5</cp:revision>
  <dcterms:created xsi:type="dcterms:W3CDTF">2023-03-17T01:53:00Z</dcterms:created>
  <dcterms:modified xsi:type="dcterms:W3CDTF">2023-03-21T05:21:00Z</dcterms:modified>
</cp:coreProperties>
</file>