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0" w:rsidRDefault="00147730"/>
    <w:p w:rsidR="006E185F" w:rsidRDefault="00147730">
      <w:proofErr w:type="spellStart"/>
      <w:r w:rsidRPr="00147730">
        <w:t>AutoCAD</w:t>
      </w:r>
      <w:proofErr w:type="spellEnd"/>
      <w:r w:rsidRPr="00147730">
        <w:t xml:space="preserve"> — самая популярная в мире система автоматизированного проектирования и выпуска рабочей конструкторской и проектной документации. С его помощью создаются двумерные и трехмерные проекты различной степени сложности в области архитектуры и строительства, машиностроения, генплана, геодезии и т.д.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 xml:space="preserve">Знакомство с </w:t>
      </w:r>
      <w:r w:rsidRPr="00307EF5">
        <w:rPr>
          <w:color w:val="FFFFFF" w:themeColor="background1"/>
          <w:highlight w:val="darkRed"/>
          <w:lang w:val="en-US"/>
        </w:rPr>
        <w:t>AUTOCAD</w:t>
      </w:r>
      <w:r w:rsidRPr="00307EF5">
        <w:rPr>
          <w:color w:val="FFFFFF" w:themeColor="background1"/>
          <w:highlight w:val="darkRed"/>
        </w:rPr>
        <w:t>. Рабочая среда.</w:t>
      </w:r>
    </w:p>
    <w:p w:rsidR="00147730" w:rsidRPr="007E1103" w:rsidRDefault="00147730" w:rsidP="00147730">
      <w:pPr>
        <w:pStyle w:val="2"/>
      </w:pPr>
      <w:r>
        <w:t>Типы графики</w:t>
      </w:r>
    </w:p>
    <w:p w:rsidR="00147730" w:rsidRDefault="00147730" w:rsidP="00147730">
      <w:pPr>
        <w:pStyle w:val="2"/>
      </w:pPr>
      <w:r>
        <w:t>Что такое прототип чертежа</w:t>
      </w:r>
    </w:p>
    <w:p w:rsidR="00147730" w:rsidRDefault="00147730" w:rsidP="00147730">
      <w:pPr>
        <w:pStyle w:val="2"/>
      </w:pPr>
      <w:r w:rsidRPr="006F2413">
        <w:t xml:space="preserve">Применение </w:t>
      </w:r>
      <w:r w:rsidRPr="00BC2F38">
        <w:t>границ чертежа</w:t>
      </w:r>
    </w:p>
    <w:p w:rsidR="00147730" w:rsidRDefault="00147730" w:rsidP="00147730">
      <w:pPr>
        <w:pStyle w:val="2"/>
      </w:pPr>
      <w:r>
        <w:t>Задание границ чертежа</w:t>
      </w:r>
    </w:p>
    <w:p w:rsidR="00147730" w:rsidRDefault="00147730" w:rsidP="00147730">
      <w:pPr>
        <w:pStyle w:val="2"/>
      </w:pPr>
      <w:r>
        <w:t xml:space="preserve">Типы геометрических объектов </w:t>
      </w:r>
      <w:r w:rsidRPr="00467371">
        <w:t>(</w:t>
      </w:r>
      <w:r>
        <w:t>привести примеры</w:t>
      </w:r>
      <w:r w:rsidRPr="00467371">
        <w:t>)</w:t>
      </w:r>
    </w:p>
    <w:p w:rsidR="00147730" w:rsidRDefault="00147730" w:rsidP="00147730">
      <w:pPr>
        <w:pStyle w:val="2"/>
      </w:pPr>
      <w:r>
        <w:t>Чем характеризуются сложные графические объекты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Работа с командами</w:t>
      </w:r>
    </w:p>
    <w:p w:rsidR="00147730" w:rsidRDefault="00147730" w:rsidP="00147730">
      <w:pPr>
        <w:pStyle w:val="2"/>
      </w:pPr>
      <w:r>
        <w:t>Классификация команд с точки зрения выполняемых функций</w:t>
      </w:r>
    </w:p>
    <w:p w:rsidR="00147730" w:rsidRPr="00D718EE" w:rsidRDefault="00147730" w:rsidP="00147730">
      <w:pPr>
        <w:pStyle w:val="2"/>
      </w:pPr>
      <w:r>
        <w:t xml:space="preserve">Классификация команд с точки зрения </w:t>
      </w:r>
      <w:r w:rsidRPr="006F2413">
        <w:t xml:space="preserve">диалога </w:t>
      </w:r>
      <w:r>
        <w:t>с пользователем</w:t>
      </w:r>
      <w:r w:rsidRPr="006E3DBB">
        <w:t xml:space="preserve"> </w:t>
      </w:r>
      <w:r w:rsidRPr="00467371">
        <w:t>(</w:t>
      </w:r>
      <w:r>
        <w:t>привести примеры</w:t>
      </w:r>
      <w:r w:rsidRPr="00467371">
        <w:t>)</w:t>
      </w:r>
    </w:p>
    <w:p w:rsidR="00147730" w:rsidRDefault="00147730" w:rsidP="00147730">
      <w:pPr>
        <w:pStyle w:val="2"/>
      </w:pPr>
      <w:r>
        <w:t xml:space="preserve">Определение опции команды </w:t>
      </w:r>
    </w:p>
    <w:p w:rsidR="00147730" w:rsidRDefault="00147730" w:rsidP="00147730">
      <w:pPr>
        <w:pStyle w:val="2"/>
      </w:pPr>
      <w:r>
        <w:t>Способы выбора опции команды</w:t>
      </w:r>
    </w:p>
    <w:p w:rsidR="00147730" w:rsidRPr="00845FBB" w:rsidRDefault="00147730" w:rsidP="00147730">
      <w:pPr>
        <w:pStyle w:val="2"/>
      </w:pPr>
      <w:r>
        <w:t>Определение стиля</w:t>
      </w:r>
    </w:p>
    <w:p w:rsidR="00147730" w:rsidRPr="006F2413" w:rsidRDefault="00147730" w:rsidP="00147730">
      <w:pPr>
        <w:pStyle w:val="2"/>
      </w:pPr>
      <w:r w:rsidRPr="006F2413">
        <w:t>Способы задания команд</w:t>
      </w:r>
    </w:p>
    <w:p w:rsidR="00147730" w:rsidRPr="006F2413" w:rsidRDefault="00147730" w:rsidP="00147730">
      <w:pPr>
        <w:pStyle w:val="2"/>
      </w:pPr>
      <w:r w:rsidRPr="006F2413">
        <w:t>Способы завершения команд</w:t>
      </w:r>
    </w:p>
    <w:p w:rsidR="00147730" w:rsidRDefault="00147730" w:rsidP="00147730">
      <w:pPr>
        <w:pStyle w:val="2"/>
      </w:pPr>
      <w:r w:rsidRPr="006F2413">
        <w:t>Отмена результата предыдущей команды</w:t>
      </w:r>
    </w:p>
    <w:p w:rsidR="00147730" w:rsidRDefault="00147730" w:rsidP="00147730">
      <w:pPr>
        <w:pStyle w:val="2"/>
      </w:pPr>
      <w:r>
        <w:t>Отмена результата шага команды</w:t>
      </w:r>
    </w:p>
    <w:p w:rsidR="00147730" w:rsidRDefault="00147730" w:rsidP="00147730">
      <w:pPr>
        <w:pStyle w:val="2"/>
      </w:pPr>
      <w:r>
        <w:t>Повтор последней (и не только) команды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Работа с видами</w:t>
      </w:r>
    </w:p>
    <w:p w:rsidR="00147730" w:rsidRDefault="00147730" w:rsidP="00147730">
      <w:pPr>
        <w:pStyle w:val="2"/>
      </w:pPr>
      <w:r>
        <w:t>Что такое вид</w:t>
      </w:r>
    </w:p>
    <w:p w:rsidR="00147730" w:rsidRDefault="00147730" w:rsidP="00147730">
      <w:pPr>
        <w:pStyle w:val="2"/>
      </w:pPr>
      <w:r>
        <w:t>Типы видовых экранов</w:t>
      </w:r>
    </w:p>
    <w:p w:rsidR="00147730" w:rsidRDefault="00147730" w:rsidP="00147730">
      <w:pPr>
        <w:pStyle w:val="2"/>
      </w:pPr>
      <w:r>
        <w:t>Создание видового экрана</w:t>
      </w:r>
    </w:p>
    <w:p w:rsidR="00147730" w:rsidRDefault="00147730" w:rsidP="00147730">
      <w:pPr>
        <w:pStyle w:val="2"/>
      </w:pPr>
      <w:r>
        <w:t>Команда работы с видами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Способы задания точек 2-х мерных. Способы обеспечения точности.</w:t>
      </w:r>
    </w:p>
    <w:p w:rsidR="00147730" w:rsidRDefault="00147730" w:rsidP="00147730">
      <w:pPr>
        <w:pStyle w:val="2"/>
      </w:pPr>
      <w:r>
        <w:t>К</w:t>
      </w:r>
      <w:r w:rsidRPr="006F2413">
        <w:t>оординат</w:t>
      </w:r>
      <w:r>
        <w:t>ы</w:t>
      </w:r>
      <w:r w:rsidRPr="006F2413">
        <w:t xml:space="preserve"> для задания двухмерных </w:t>
      </w:r>
      <w:r>
        <w:t>точек</w:t>
      </w:r>
      <w:r w:rsidRPr="006F2413">
        <w:t xml:space="preserve"> (примеры в общем виде)</w:t>
      </w:r>
    </w:p>
    <w:p w:rsidR="00147730" w:rsidRPr="006F2413" w:rsidRDefault="00147730" w:rsidP="00147730">
      <w:pPr>
        <w:pStyle w:val="2"/>
      </w:pPr>
      <w:r w:rsidRPr="006F2413">
        <w:t>Применение сетки</w:t>
      </w:r>
    </w:p>
    <w:p w:rsidR="00147730" w:rsidRDefault="00147730" w:rsidP="00147730">
      <w:pPr>
        <w:pStyle w:val="2"/>
      </w:pPr>
      <w:r w:rsidRPr="006F2413">
        <w:t xml:space="preserve">Применение </w:t>
      </w:r>
      <w:r>
        <w:t>шаговой привязки</w:t>
      </w:r>
    </w:p>
    <w:p w:rsidR="00147730" w:rsidRPr="006F2413" w:rsidRDefault="00147730" w:rsidP="00147730">
      <w:pPr>
        <w:pStyle w:val="2"/>
      </w:pPr>
      <w:r w:rsidRPr="006F2413">
        <w:t xml:space="preserve">При каких режимах </w:t>
      </w:r>
      <w:r>
        <w:t>рисования</w:t>
      </w:r>
      <w:r w:rsidRPr="006F2413">
        <w:t xml:space="preserve"> можно зада</w:t>
      </w:r>
      <w:r>
        <w:t>вать точ</w:t>
      </w:r>
      <w:r w:rsidRPr="006F2413">
        <w:t>к</w:t>
      </w:r>
      <w:r>
        <w:t>и</w:t>
      </w:r>
      <w:r w:rsidRPr="006F2413">
        <w:t xml:space="preserve"> по направлению</w:t>
      </w:r>
    </w:p>
    <w:p w:rsidR="00147730" w:rsidRPr="006F2413" w:rsidRDefault="00147730" w:rsidP="00147730">
      <w:pPr>
        <w:pStyle w:val="2"/>
      </w:pPr>
      <w:r w:rsidRPr="006F2413">
        <w:t xml:space="preserve">При каких режимах </w:t>
      </w:r>
      <w:r>
        <w:t>рисования</w:t>
      </w:r>
      <w:r w:rsidRPr="006F2413">
        <w:t xml:space="preserve"> можно зада</w:t>
      </w:r>
      <w:r>
        <w:t>вать точ</w:t>
      </w:r>
      <w:r w:rsidRPr="006F2413">
        <w:t>к</w:t>
      </w:r>
      <w:r>
        <w:t>и</w:t>
      </w:r>
      <w:r w:rsidRPr="006F2413">
        <w:t xml:space="preserve"> </w:t>
      </w:r>
      <w:r>
        <w:t>курсором</w:t>
      </w:r>
    </w:p>
    <w:p w:rsidR="00147730" w:rsidRDefault="00147730" w:rsidP="00147730">
      <w:pPr>
        <w:pStyle w:val="2"/>
      </w:pPr>
      <w:r>
        <w:t>Режим полярного отслеживании</w:t>
      </w:r>
    </w:p>
    <w:p w:rsidR="00147730" w:rsidRDefault="00147730" w:rsidP="00147730">
      <w:pPr>
        <w:pStyle w:val="2"/>
      </w:pPr>
      <w:r>
        <w:t>Режим объектного отслеживании</w:t>
      </w:r>
    </w:p>
    <w:p w:rsidR="00147730" w:rsidRDefault="00147730" w:rsidP="00147730">
      <w:pPr>
        <w:pStyle w:val="2"/>
      </w:pPr>
      <w:r>
        <w:t>Какие настройки необходимы для режима объектного отслеживания</w:t>
      </w:r>
    </w:p>
    <w:p w:rsidR="00147730" w:rsidRDefault="00147730" w:rsidP="00147730">
      <w:pPr>
        <w:pStyle w:val="2"/>
      </w:pPr>
      <w:r>
        <w:t>Определение объектных привязок</w:t>
      </w:r>
    </w:p>
    <w:p w:rsidR="00147730" w:rsidRPr="00820649" w:rsidRDefault="00147730" w:rsidP="00147730">
      <w:pPr>
        <w:pStyle w:val="2"/>
      </w:pPr>
      <w:r w:rsidRPr="00820649">
        <w:t>Способы работы с объектными привязками</w:t>
      </w:r>
    </w:p>
    <w:p w:rsidR="00147730" w:rsidRPr="006A4761" w:rsidRDefault="00147730" w:rsidP="00147730">
      <w:pPr>
        <w:pStyle w:val="2"/>
      </w:pPr>
      <w:r w:rsidRPr="006F2413">
        <w:t>Объектные привязки (перечень)</w:t>
      </w:r>
      <w:r w:rsidRPr="006A4761">
        <w:t xml:space="preserve"> </w:t>
      </w:r>
    </w:p>
    <w:p w:rsidR="00147730" w:rsidRDefault="00147730" w:rsidP="00147730">
      <w:pPr>
        <w:pStyle w:val="2"/>
      </w:pPr>
      <w:r>
        <w:t>Как считается угол для полярных координат</w:t>
      </w:r>
      <w:r w:rsidRPr="00E65222">
        <w:t xml:space="preserve"> 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Редактирование</w:t>
      </w:r>
    </w:p>
    <w:p w:rsidR="00147730" w:rsidRPr="006F2413" w:rsidRDefault="00147730" w:rsidP="00147730">
      <w:pPr>
        <w:pStyle w:val="2"/>
      </w:pPr>
      <w:r w:rsidRPr="006F2413">
        <w:t>Способы выбора объектов</w:t>
      </w:r>
    </w:p>
    <w:p w:rsidR="00147730" w:rsidRDefault="00147730" w:rsidP="00147730">
      <w:pPr>
        <w:pStyle w:val="2"/>
      </w:pPr>
      <w:r w:rsidRPr="006F2413">
        <w:t>Конец выбора объектов</w:t>
      </w:r>
    </w:p>
    <w:p w:rsidR="00147730" w:rsidRDefault="00147730" w:rsidP="00147730">
      <w:pPr>
        <w:pStyle w:val="2"/>
      </w:pPr>
      <w:r w:rsidRPr="006F2413">
        <w:t>В чем разница при выборе объект</w:t>
      </w:r>
      <w:r>
        <w:t>ов</w:t>
      </w:r>
      <w:r w:rsidRPr="006F2413">
        <w:t xml:space="preserve"> </w:t>
      </w:r>
      <w:r>
        <w:t>рамкой (окно)</w:t>
      </w:r>
      <w:r w:rsidRPr="006F2413">
        <w:t xml:space="preserve"> и секущей рамкой</w:t>
      </w:r>
    </w:p>
    <w:p w:rsidR="00147730" w:rsidRDefault="00147730" w:rsidP="00147730">
      <w:pPr>
        <w:pStyle w:val="2"/>
      </w:pPr>
      <w:r>
        <w:t>Способы работы с командами редактирования</w:t>
      </w:r>
    </w:p>
    <w:p w:rsidR="00147730" w:rsidRPr="003120D4" w:rsidRDefault="00147730" w:rsidP="00147730">
      <w:pPr>
        <w:pStyle w:val="2"/>
      </w:pPr>
      <w:r w:rsidRPr="003120D4">
        <w:t>Определения рамки</w:t>
      </w:r>
    </w:p>
    <w:p w:rsidR="00147730" w:rsidRPr="003120D4" w:rsidRDefault="00147730" w:rsidP="00147730">
      <w:pPr>
        <w:pStyle w:val="2"/>
      </w:pPr>
      <w:r w:rsidRPr="003120D4">
        <w:t>Определение секущей рамки</w:t>
      </w:r>
    </w:p>
    <w:p w:rsidR="00147730" w:rsidRPr="006F2413" w:rsidRDefault="00147730" w:rsidP="00147730">
      <w:pPr>
        <w:pStyle w:val="2"/>
      </w:pPr>
      <w:r w:rsidRPr="006F2413">
        <w:t xml:space="preserve">Способы изменения свойств </w:t>
      </w:r>
      <w:r>
        <w:t>объектов</w:t>
      </w:r>
    </w:p>
    <w:p w:rsidR="00147730" w:rsidRPr="006F2413" w:rsidRDefault="00147730" w:rsidP="00147730">
      <w:pPr>
        <w:pStyle w:val="2"/>
      </w:pPr>
      <w:r>
        <w:t>Способы получения чертежа с</w:t>
      </w:r>
      <w:r w:rsidRPr="006F2413">
        <w:t xml:space="preserve"> различными свойствами</w:t>
      </w:r>
    </w:p>
    <w:p w:rsidR="00147730" w:rsidRDefault="00147730" w:rsidP="00147730">
      <w:pPr>
        <w:pStyle w:val="2"/>
      </w:pPr>
      <w:r w:rsidRPr="006F2413">
        <w:lastRenderedPageBreak/>
        <w:t>Редактирование с помощью “ручек”</w:t>
      </w:r>
      <w:r>
        <w:t xml:space="preserve"> (технология)</w:t>
      </w:r>
    </w:p>
    <w:p w:rsidR="00147730" w:rsidRPr="006F2413" w:rsidRDefault="00147730" w:rsidP="00147730">
      <w:pPr>
        <w:pStyle w:val="2"/>
      </w:pPr>
      <w:r>
        <w:t>Редактирование сложных графических объектов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Слои</w:t>
      </w:r>
    </w:p>
    <w:p w:rsidR="00147730" w:rsidRDefault="00147730" w:rsidP="00147730">
      <w:pPr>
        <w:pStyle w:val="2"/>
      </w:pPr>
      <w:r>
        <w:t>Определение слоя</w:t>
      </w:r>
    </w:p>
    <w:p w:rsidR="00147730" w:rsidRPr="006F2413" w:rsidRDefault="00147730" w:rsidP="00147730">
      <w:pPr>
        <w:pStyle w:val="2"/>
      </w:pPr>
      <w:r w:rsidRPr="006F2413">
        <w:t>Применение слоев</w:t>
      </w:r>
    </w:p>
    <w:p w:rsidR="00147730" w:rsidRDefault="00147730" w:rsidP="00147730">
      <w:pPr>
        <w:pStyle w:val="2"/>
      </w:pPr>
      <w:r w:rsidRPr="006F2413">
        <w:t>Свойства слоев</w:t>
      </w:r>
    </w:p>
    <w:p w:rsidR="00147730" w:rsidRDefault="00147730" w:rsidP="00147730">
      <w:pPr>
        <w:pStyle w:val="2"/>
      </w:pPr>
      <w:r>
        <w:t>Как сделать слой текущим</w:t>
      </w:r>
    </w:p>
    <w:p w:rsidR="00147730" w:rsidRPr="006F2413" w:rsidRDefault="00147730" w:rsidP="00147730">
      <w:pPr>
        <w:pStyle w:val="2"/>
      </w:pPr>
      <w:r>
        <w:t>Основные свойства геометрических объектов</w:t>
      </w:r>
    </w:p>
    <w:p w:rsidR="00147730" w:rsidRDefault="00147730" w:rsidP="00147730">
      <w:pPr>
        <w:pStyle w:val="2"/>
      </w:pPr>
      <w:r w:rsidRPr="006F2413">
        <w:t xml:space="preserve">Из </w:t>
      </w:r>
      <w:r>
        <w:t>каких частей</w:t>
      </w:r>
      <w:r w:rsidRPr="006F2413">
        <w:t xml:space="preserve"> состоит </w:t>
      </w:r>
      <w:r>
        <w:t>панель</w:t>
      </w:r>
      <w:r w:rsidRPr="006F2413">
        <w:t xml:space="preserve"> свойств</w:t>
      </w:r>
    </w:p>
    <w:p w:rsidR="00147730" w:rsidRDefault="00147730" w:rsidP="00147730">
      <w:pPr>
        <w:pStyle w:val="2"/>
      </w:pPr>
      <w:r>
        <w:t>Как изменить принадлежность к слою</w:t>
      </w:r>
    </w:p>
    <w:p w:rsidR="00147730" w:rsidRDefault="00147730" w:rsidP="00147730">
      <w:pPr>
        <w:pStyle w:val="2"/>
        <w:numPr>
          <w:ilvl w:val="0"/>
          <w:numId w:val="0"/>
        </w:numPr>
        <w:ind w:left="964" w:hanging="510"/>
      </w:pPr>
    </w:p>
    <w:p w:rsidR="00147730" w:rsidRDefault="00147730" w:rsidP="00147730">
      <w:pPr>
        <w:pStyle w:val="2"/>
        <w:numPr>
          <w:ilvl w:val="0"/>
          <w:numId w:val="0"/>
        </w:numPr>
        <w:ind w:left="964" w:hanging="510"/>
      </w:pPr>
    </w:p>
    <w:p w:rsidR="00147730" w:rsidRDefault="00147730" w:rsidP="00147730">
      <w:pPr>
        <w:pStyle w:val="2"/>
        <w:numPr>
          <w:ilvl w:val="0"/>
          <w:numId w:val="0"/>
        </w:numPr>
        <w:ind w:left="964" w:hanging="510"/>
      </w:pP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Команды</w:t>
      </w:r>
    </w:p>
    <w:p w:rsidR="00147730" w:rsidRDefault="00147730" w:rsidP="00147730">
      <w:pPr>
        <w:pStyle w:val="2"/>
      </w:pPr>
      <w:proofErr w:type="gramStart"/>
      <w:r>
        <w:t xml:space="preserve">Для </w:t>
      </w:r>
      <w:r w:rsidRPr="006F2413">
        <w:t xml:space="preserve"> каких</w:t>
      </w:r>
      <w:proofErr w:type="gramEnd"/>
      <w:r w:rsidRPr="006F2413">
        <w:t xml:space="preserve"> команд </w:t>
      </w:r>
      <w:r>
        <w:t xml:space="preserve">необходимо </w:t>
      </w:r>
      <w:r w:rsidRPr="006F2413">
        <w:t>настроить стиль</w:t>
      </w:r>
      <w:r>
        <w:t xml:space="preserve"> </w:t>
      </w:r>
    </w:p>
    <w:p w:rsidR="00147730" w:rsidRPr="003120D4" w:rsidRDefault="00147730" w:rsidP="00147730">
      <w:pPr>
        <w:pStyle w:val="2"/>
      </w:pPr>
      <w:r w:rsidRPr="003120D4">
        <w:t xml:space="preserve">Команды </w:t>
      </w:r>
      <w:proofErr w:type="gramStart"/>
      <w:r w:rsidRPr="003120D4">
        <w:t>черчения  (</w:t>
      </w:r>
      <w:proofErr w:type="gramEnd"/>
      <w:r w:rsidRPr="003120D4">
        <w:t>привести примеры)</w:t>
      </w:r>
    </w:p>
    <w:p w:rsidR="00147730" w:rsidRPr="003120D4" w:rsidRDefault="00147730" w:rsidP="00147730">
      <w:pPr>
        <w:pStyle w:val="2"/>
      </w:pPr>
      <w:r w:rsidRPr="003120D4">
        <w:t xml:space="preserve">Значения опции </w:t>
      </w:r>
      <w:r w:rsidRPr="003120D4">
        <w:rPr>
          <w:lang w:val="en-US"/>
        </w:rPr>
        <w:t>“</w:t>
      </w:r>
      <w:r w:rsidRPr="003120D4">
        <w:rPr>
          <w:b/>
        </w:rPr>
        <w:t>расположения</w:t>
      </w:r>
      <w:r w:rsidRPr="003120D4">
        <w:rPr>
          <w:b/>
          <w:lang w:val="en-US"/>
        </w:rPr>
        <w:t>”</w:t>
      </w:r>
      <w:r w:rsidRPr="003120D4">
        <w:t xml:space="preserve"> команды </w:t>
      </w:r>
      <w:proofErr w:type="spellStart"/>
      <w:r w:rsidRPr="003120D4">
        <w:t>мультилинии</w:t>
      </w:r>
      <w:proofErr w:type="spellEnd"/>
    </w:p>
    <w:p w:rsidR="00147730" w:rsidRDefault="00147730" w:rsidP="00147730">
      <w:pPr>
        <w:pStyle w:val="2"/>
      </w:pPr>
      <w:r w:rsidRPr="006F2413">
        <w:t>Команда и опции для создания ПСК</w:t>
      </w:r>
    </w:p>
    <w:p w:rsidR="00147730" w:rsidRPr="006F2413" w:rsidRDefault="00147730" w:rsidP="00147730">
      <w:pPr>
        <w:pStyle w:val="2"/>
      </w:pPr>
      <w:r>
        <w:t xml:space="preserve">Команды </w:t>
      </w:r>
      <w:proofErr w:type="gramStart"/>
      <w:r>
        <w:t xml:space="preserve">редактирования </w:t>
      </w:r>
      <w:r w:rsidRPr="00467371">
        <w:t xml:space="preserve"> (</w:t>
      </w:r>
      <w:proofErr w:type="gramEnd"/>
      <w:r>
        <w:t>привести примеры</w:t>
      </w:r>
      <w:r w:rsidRPr="00467371">
        <w:t>)</w:t>
      </w:r>
    </w:p>
    <w:p w:rsidR="00147730" w:rsidRPr="006F2413" w:rsidRDefault="00147730" w:rsidP="00147730">
      <w:pPr>
        <w:pStyle w:val="2"/>
      </w:pPr>
      <w:r>
        <w:t>Команды у</w:t>
      </w:r>
      <w:r w:rsidRPr="006F2413">
        <w:t xml:space="preserve">даления части </w:t>
      </w:r>
      <w:r>
        <w:t>геометрического объекта</w:t>
      </w:r>
    </w:p>
    <w:p w:rsidR="00147730" w:rsidRPr="006F2413" w:rsidRDefault="00147730" w:rsidP="00147730">
      <w:pPr>
        <w:pStyle w:val="2"/>
        <w:numPr>
          <w:ilvl w:val="0"/>
          <w:numId w:val="0"/>
        </w:numPr>
        <w:ind w:left="454"/>
      </w:pP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Сборочный чертеж</w:t>
      </w:r>
    </w:p>
    <w:p w:rsidR="00147730" w:rsidRPr="006F2413" w:rsidRDefault="00147730" w:rsidP="00147730">
      <w:pPr>
        <w:pStyle w:val="2"/>
      </w:pPr>
      <w:r w:rsidRPr="006F2413">
        <w:t>Определение блока</w:t>
      </w:r>
    </w:p>
    <w:p w:rsidR="00147730" w:rsidRPr="006F2413" w:rsidRDefault="00147730" w:rsidP="00147730">
      <w:pPr>
        <w:pStyle w:val="2"/>
      </w:pPr>
      <w:r w:rsidRPr="006F2413">
        <w:t>Применение блоков</w:t>
      </w:r>
    </w:p>
    <w:p w:rsidR="00147730" w:rsidRPr="006F2413" w:rsidRDefault="00147730" w:rsidP="00147730">
      <w:pPr>
        <w:pStyle w:val="2"/>
      </w:pPr>
      <w:r w:rsidRPr="006F2413">
        <w:t xml:space="preserve">Свойства блока </w:t>
      </w:r>
    </w:p>
    <w:p w:rsidR="00147730" w:rsidRDefault="00147730" w:rsidP="00147730">
      <w:pPr>
        <w:pStyle w:val="2"/>
      </w:pPr>
      <w:r w:rsidRPr="006F2413">
        <w:t>Определение атрибутов блока</w:t>
      </w:r>
    </w:p>
    <w:p w:rsidR="00147730" w:rsidRPr="006F2413" w:rsidRDefault="00147730" w:rsidP="00147730">
      <w:pPr>
        <w:pStyle w:val="2"/>
      </w:pPr>
      <w:r>
        <w:t xml:space="preserve">Свойства </w:t>
      </w:r>
      <w:r w:rsidRPr="006F2413">
        <w:t>атрибутов блока</w:t>
      </w:r>
    </w:p>
    <w:p w:rsidR="00147730" w:rsidRPr="006F2413" w:rsidRDefault="00147730" w:rsidP="00147730">
      <w:pPr>
        <w:pStyle w:val="2"/>
      </w:pPr>
      <w:r w:rsidRPr="006F2413">
        <w:t>Требования к выбору базовой точки</w:t>
      </w:r>
    </w:p>
    <w:p w:rsidR="00147730" w:rsidRDefault="00147730" w:rsidP="00147730">
      <w:pPr>
        <w:pStyle w:val="2"/>
      </w:pPr>
      <w:r w:rsidRPr="006F2413">
        <w:t xml:space="preserve">Как редактировать </w:t>
      </w:r>
      <w:proofErr w:type="gramStart"/>
      <w:r w:rsidRPr="006F2413">
        <w:t>блок</w:t>
      </w:r>
      <w:r>
        <w:t xml:space="preserve">  (</w:t>
      </w:r>
      <w:proofErr w:type="gramEnd"/>
      <w:r>
        <w:t>технология)</w:t>
      </w:r>
    </w:p>
    <w:p w:rsidR="00147730" w:rsidRDefault="00147730" w:rsidP="00147730">
      <w:pPr>
        <w:pStyle w:val="2"/>
        <w:numPr>
          <w:ilvl w:val="0"/>
          <w:numId w:val="0"/>
        </w:numPr>
        <w:ind w:left="454"/>
      </w:pP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3-х мерная графика. Аппарат наблюдения</w:t>
      </w:r>
    </w:p>
    <w:p w:rsidR="00147730" w:rsidRDefault="00147730" w:rsidP="00147730">
      <w:pPr>
        <w:pStyle w:val="2"/>
      </w:pPr>
      <w:r>
        <w:t>Типы трехмерных моделей</w:t>
      </w:r>
    </w:p>
    <w:p w:rsidR="00147730" w:rsidRDefault="00147730" w:rsidP="00147730">
      <w:pPr>
        <w:pStyle w:val="2"/>
      </w:pPr>
      <w:r>
        <w:t>Способы задания 3-х мерных точек.</w:t>
      </w:r>
    </w:p>
    <w:p w:rsidR="00147730" w:rsidRDefault="00147730" w:rsidP="00147730">
      <w:pPr>
        <w:pStyle w:val="2"/>
      </w:pPr>
      <w:r>
        <w:t>К</w:t>
      </w:r>
      <w:r w:rsidRPr="006F2413">
        <w:t>оординат</w:t>
      </w:r>
      <w:r>
        <w:t>ы</w:t>
      </w:r>
      <w:r w:rsidRPr="006F2413">
        <w:t xml:space="preserve"> </w:t>
      </w:r>
      <w:r>
        <w:t xml:space="preserve">для задания трехмерной точки </w:t>
      </w:r>
      <w:r w:rsidRPr="006F2413">
        <w:t>(примеры в общем виде)</w:t>
      </w:r>
    </w:p>
    <w:p w:rsidR="00147730" w:rsidRDefault="00147730" w:rsidP="00147730">
      <w:pPr>
        <w:pStyle w:val="2"/>
      </w:pPr>
      <w:r>
        <w:t>Определение фильтра</w:t>
      </w:r>
    </w:p>
    <w:p w:rsidR="00147730" w:rsidRDefault="00147730" w:rsidP="00147730">
      <w:pPr>
        <w:pStyle w:val="2"/>
      </w:pPr>
      <w:r>
        <w:t>Перечислить все фильтры</w:t>
      </w:r>
    </w:p>
    <w:p w:rsidR="00147730" w:rsidRDefault="00147730" w:rsidP="00147730">
      <w:pPr>
        <w:pStyle w:val="2"/>
      </w:pPr>
      <w:r>
        <w:t>Примеры применения фильтров</w:t>
      </w:r>
      <w:r w:rsidRPr="005170DF">
        <w:t xml:space="preserve"> </w:t>
      </w:r>
    </w:p>
    <w:p w:rsidR="00147730" w:rsidRDefault="00147730" w:rsidP="00147730">
      <w:pPr>
        <w:pStyle w:val="2"/>
      </w:pPr>
      <w:r>
        <w:t>Команды 3-х мерного редактирования</w:t>
      </w:r>
    </w:p>
    <w:p w:rsidR="00147730" w:rsidRDefault="00147730" w:rsidP="00147730">
      <w:pPr>
        <w:pStyle w:val="2"/>
      </w:pPr>
      <w:r>
        <w:t>Установка вида (изменение точки зрения)</w:t>
      </w:r>
    </w:p>
    <w:p w:rsidR="00147730" w:rsidRDefault="00147730" w:rsidP="00147730">
      <w:pPr>
        <w:pStyle w:val="2"/>
      </w:pP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3-х мерная графика. Поверхностные модели</w:t>
      </w:r>
    </w:p>
    <w:p w:rsidR="00147730" w:rsidRDefault="00147730" w:rsidP="00147730">
      <w:pPr>
        <w:pStyle w:val="2"/>
      </w:pPr>
      <w:r>
        <w:t>Свойства поверхностных моделей</w:t>
      </w:r>
    </w:p>
    <w:p w:rsidR="00147730" w:rsidRDefault="00147730" w:rsidP="00147730">
      <w:pPr>
        <w:pStyle w:val="2"/>
      </w:pPr>
      <w:r>
        <w:t xml:space="preserve">Способы создания поверхностных моделей </w:t>
      </w:r>
    </w:p>
    <w:p w:rsidR="00147730" w:rsidRDefault="00147730" w:rsidP="00147730">
      <w:pPr>
        <w:pStyle w:val="2"/>
      </w:pPr>
      <w:r>
        <w:t xml:space="preserve">Требования к заготовкам для формирования поверхности </w:t>
      </w:r>
      <w:proofErr w:type="spellStart"/>
      <w:r>
        <w:t>Кунса</w:t>
      </w:r>
      <w:proofErr w:type="spellEnd"/>
    </w:p>
    <w:p w:rsidR="00147730" w:rsidRDefault="00147730" w:rsidP="00147730">
      <w:pPr>
        <w:pStyle w:val="2"/>
      </w:pPr>
      <w:r>
        <w:t>Требования к заготовкам для формирования поверхности соединения</w:t>
      </w:r>
    </w:p>
    <w:p w:rsidR="00147730" w:rsidRDefault="00147730" w:rsidP="00147730">
      <w:pPr>
        <w:pStyle w:val="2"/>
      </w:pPr>
      <w:r>
        <w:t>Особенности формирования поверхностных примитивов</w:t>
      </w:r>
    </w:p>
    <w:p w:rsidR="00147730" w:rsidRDefault="00147730" w:rsidP="00147730">
      <w:pPr>
        <w:pStyle w:val="2"/>
      </w:pP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3-х мерная графика. Твердотельные модели</w:t>
      </w:r>
    </w:p>
    <w:p w:rsidR="00147730" w:rsidRDefault="00147730" w:rsidP="00147730">
      <w:pPr>
        <w:pStyle w:val="2"/>
      </w:pPr>
      <w:r>
        <w:t>Свойства твердотельных моделей</w:t>
      </w:r>
    </w:p>
    <w:p w:rsidR="00147730" w:rsidRDefault="00147730" w:rsidP="00147730">
      <w:pPr>
        <w:pStyle w:val="2"/>
      </w:pPr>
      <w:r>
        <w:t xml:space="preserve">Способы создания твердотельной модели </w:t>
      </w:r>
    </w:p>
    <w:p w:rsidR="00147730" w:rsidRDefault="00147730" w:rsidP="00147730">
      <w:pPr>
        <w:pStyle w:val="2"/>
      </w:pPr>
      <w:r>
        <w:t>Требования к заготовке для вращения (выдавливания) (твердотельное моделирование)</w:t>
      </w:r>
    </w:p>
    <w:p w:rsidR="00147730" w:rsidRDefault="00147730" w:rsidP="00147730">
      <w:pPr>
        <w:pStyle w:val="2"/>
      </w:pPr>
      <w:r>
        <w:lastRenderedPageBreak/>
        <w:t>Особенности формирования твердотельных примитивов</w:t>
      </w:r>
    </w:p>
    <w:p w:rsidR="00147730" w:rsidRDefault="00147730" w:rsidP="00147730">
      <w:pPr>
        <w:pStyle w:val="2"/>
      </w:pPr>
      <w:r>
        <w:t>Перечень визуальных стилей</w:t>
      </w:r>
    </w:p>
    <w:p w:rsidR="00147730" w:rsidRDefault="00147730" w:rsidP="00147730">
      <w:pPr>
        <w:pStyle w:val="2"/>
      </w:pPr>
      <w:r>
        <w:t>Перечень логических операций</w:t>
      </w:r>
    </w:p>
    <w:p w:rsidR="00147730" w:rsidRDefault="00147730" w:rsidP="00147730">
      <w:pPr>
        <w:pStyle w:val="2"/>
      </w:pPr>
      <w:r>
        <w:t>Разрез</w:t>
      </w:r>
    </w:p>
    <w:p w:rsidR="00147730" w:rsidRPr="00307EF5" w:rsidRDefault="00147730" w:rsidP="00147730">
      <w:pPr>
        <w:pStyle w:val="1"/>
        <w:rPr>
          <w:color w:val="FFFFFF" w:themeColor="background1"/>
          <w:highlight w:val="darkRed"/>
        </w:rPr>
      </w:pPr>
      <w:r w:rsidRPr="00307EF5">
        <w:rPr>
          <w:color w:val="FFFFFF" w:themeColor="background1"/>
          <w:highlight w:val="darkRed"/>
        </w:rPr>
        <w:t>Пространство листа</w:t>
      </w:r>
    </w:p>
    <w:p w:rsidR="00147730" w:rsidRDefault="00147730" w:rsidP="00147730">
      <w:pPr>
        <w:pStyle w:val="2"/>
      </w:pPr>
      <w:r>
        <w:t>Свойства и назначение пространства листа</w:t>
      </w:r>
    </w:p>
    <w:p w:rsidR="00147730" w:rsidRDefault="00147730" w:rsidP="00147730">
      <w:pPr>
        <w:pStyle w:val="2"/>
      </w:pPr>
      <w:r>
        <w:t>Последовательность действий при формировании 2</w:t>
      </w:r>
      <w:r w:rsidRPr="00130884">
        <w:t>D</w:t>
      </w:r>
      <w:r>
        <w:t xml:space="preserve"> чертежа в пространстве листа</w:t>
      </w:r>
    </w:p>
    <w:p w:rsidR="00147730" w:rsidRDefault="00147730" w:rsidP="00147730">
      <w:pPr>
        <w:pStyle w:val="2"/>
      </w:pPr>
      <w:r>
        <w:t>Что делает команда т-профиль</w:t>
      </w:r>
    </w:p>
    <w:p w:rsidR="00147730" w:rsidRDefault="00147730" w:rsidP="00147730">
      <w:pPr>
        <w:pStyle w:val="2"/>
      </w:pPr>
      <w:r>
        <w:t xml:space="preserve">Что делают команды </w:t>
      </w:r>
      <w:proofErr w:type="gramStart"/>
      <w:r>
        <w:t>т-вид</w:t>
      </w:r>
      <w:proofErr w:type="gramEnd"/>
      <w:r>
        <w:t xml:space="preserve"> и т-рисование</w:t>
      </w:r>
    </w:p>
    <w:p w:rsidR="00147730" w:rsidRDefault="00147730" w:rsidP="00147730">
      <w:pPr>
        <w:pStyle w:val="2"/>
      </w:pPr>
      <w:r>
        <w:t>Как получить ортогональные виды и разрезы в пространстве листа</w:t>
      </w:r>
    </w:p>
    <w:p w:rsidR="00147730" w:rsidRDefault="00147730" w:rsidP="00147730">
      <w:pPr>
        <w:pStyle w:val="2"/>
      </w:pPr>
      <w:r>
        <w:t xml:space="preserve">Последовательность действий при формировании </w:t>
      </w:r>
      <w:r w:rsidRPr="00130884">
        <w:t>3D</w:t>
      </w:r>
      <w:r>
        <w:t xml:space="preserve"> чертежа в пространстве листа</w:t>
      </w:r>
    </w:p>
    <w:p w:rsidR="00147730" w:rsidRDefault="00147730" w:rsidP="00147730">
      <w:pPr>
        <w:ind w:left="720"/>
      </w:pPr>
    </w:p>
    <w:p w:rsidR="00147730" w:rsidRDefault="00147730" w:rsidP="00307EF5">
      <w:pPr>
        <w:pStyle w:val="1"/>
        <w:numPr>
          <w:ilvl w:val="0"/>
          <w:numId w:val="0"/>
        </w:numPr>
        <w:ind w:firstLine="170"/>
      </w:pPr>
      <w:bookmarkStart w:id="0" w:name="_GoBack"/>
      <w:bookmarkEnd w:id="0"/>
    </w:p>
    <w:sectPr w:rsidR="0014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02A61"/>
    <w:multiLevelType w:val="multilevel"/>
    <w:tmpl w:val="A2E8460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7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964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1287" w:hanging="56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D2"/>
    <w:rsid w:val="00147730"/>
    <w:rsid w:val="00307EF5"/>
    <w:rsid w:val="006E185F"/>
    <w:rsid w:val="009025E7"/>
    <w:rsid w:val="00B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7962"/>
  <w15:chartTrackingRefBased/>
  <w15:docId w15:val="{E4FE2108-48FD-4B9F-B867-318AA687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0">
    <w:name w:val="Стиль1"/>
    <w:basedOn w:val="a3"/>
    <w:link w:val="11"/>
    <w:qFormat/>
    <w:rsid w:val="009025E7"/>
    <w:rPr>
      <w:b w:val="0"/>
    </w:rPr>
  </w:style>
  <w:style w:type="character" w:customStyle="1" w:styleId="11">
    <w:name w:val="Стиль1 Знак"/>
    <w:basedOn w:val="a4"/>
    <w:link w:val="10"/>
    <w:rsid w:val="009025E7"/>
    <w:rPr>
      <w:b w:val="0"/>
      <w:bCs/>
      <w:sz w:val="28"/>
      <w:szCs w:val="28"/>
    </w:rPr>
  </w:style>
  <w:style w:type="paragraph" w:customStyle="1" w:styleId="1">
    <w:name w:val="Заг_1ур"/>
    <w:basedOn w:val="a"/>
    <w:rsid w:val="00147730"/>
    <w:pPr>
      <w:numPr>
        <w:numId w:val="1"/>
      </w:num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Заг_2ур"/>
    <w:basedOn w:val="a"/>
    <w:rsid w:val="00147730"/>
    <w:pPr>
      <w:numPr>
        <w:ilvl w:val="1"/>
        <w:numId w:val="1"/>
      </w:num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3">
    <w:name w:val="Заг_3ур"/>
    <w:basedOn w:val="a"/>
    <w:rsid w:val="00147730"/>
    <w:pPr>
      <w:numPr>
        <w:ilvl w:val="2"/>
        <w:numId w:val="1"/>
      </w:num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4">
    <w:name w:val="Заг_4ур"/>
    <w:basedOn w:val="a"/>
    <w:rsid w:val="00147730"/>
    <w:pPr>
      <w:numPr>
        <w:ilvl w:val="3"/>
        <w:numId w:val="1"/>
      </w:num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2023-04-01T04:06:00Z</dcterms:created>
  <dcterms:modified xsi:type="dcterms:W3CDTF">2023-04-01T04:11:00Z</dcterms:modified>
</cp:coreProperties>
</file>