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93" w:rsidRDefault="00934765" w:rsidP="00934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Инструкционная карта</w:t>
      </w:r>
    </w:p>
    <w:p w:rsidR="00934765" w:rsidRDefault="00934765" w:rsidP="00934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практического занятия №8</w:t>
      </w:r>
    </w:p>
    <w:p w:rsidR="00934765" w:rsidRDefault="00934765" w:rsidP="00934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765" w:rsidRDefault="00934765" w:rsidP="0093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65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562">
        <w:rPr>
          <w:rFonts w:ascii="Times New Roman" w:hAnsi="Times New Roman" w:cs="Times New Roman"/>
          <w:sz w:val="24"/>
          <w:szCs w:val="24"/>
        </w:rPr>
        <w:t>Комплексные замеры</w:t>
      </w:r>
    </w:p>
    <w:p w:rsidR="00934765" w:rsidRDefault="00934765" w:rsidP="0093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6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Произвести замеры </w:t>
      </w:r>
      <w:r w:rsidR="0046090B">
        <w:rPr>
          <w:rFonts w:ascii="Times New Roman" w:hAnsi="Times New Roman" w:cs="Times New Roman"/>
          <w:sz w:val="24"/>
          <w:szCs w:val="24"/>
        </w:rPr>
        <w:t>параметров воздуха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методикой и соблюдением этапов подготовки прибора. Провести анализ </w:t>
      </w:r>
      <w:r w:rsidR="0046090B">
        <w:rPr>
          <w:rFonts w:ascii="Times New Roman" w:hAnsi="Times New Roman" w:cs="Times New Roman"/>
          <w:sz w:val="24"/>
          <w:szCs w:val="24"/>
        </w:rPr>
        <w:t>параметров воздуха</w:t>
      </w:r>
      <w:r>
        <w:rPr>
          <w:rFonts w:ascii="Times New Roman" w:hAnsi="Times New Roman" w:cs="Times New Roman"/>
          <w:sz w:val="24"/>
          <w:szCs w:val="24"/>
        </w:rPr>
        <w:t xml:space="preserve"> и сделать выводы о воздействии на качество жизни людей. </w:t>
      </w:r>
    </w:p>
    <w:p w:rsidR="00934765" w:rsidRDefault="00934765" w:rsidP="0093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934765" w:rsidTr="00934765">
        <w:tc>
          <w:tcPr>
            <w:tcW w:w="3256" w:type="dxa"/>
          </w:tcPr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задания</w:t>
            </w:r>
          </w:p>
        </w:tc>
        <w:tc>
          <w:tcPr>
            <w:tcW w:w="3257" w:type="dxa"/>
          </w:tcPr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257" w:type="dxa"/>
          </w:tcPr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934765" w:rsidTr="00934765">
        <w:trPr>
          <w:trHeight w:val="1932"/>
        </w:trPr>
        <w:tc>
          <w:tcPr>
            <w:tcW w:w="3256" w:type="dxa"/>
            <w:shd w:val="clear" w:color="auto" w:fill="A8D08D" w:themeFill="accent6" w:themeFillTint="99"/>
          </w:tcPr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257" w:type="dxa"/>
            <w:shd w:val="clear" w:color="auto" w:fill="A8D08D" w:themeFill="accent6" w:themeFillTint="99"/>
          </w:tcPr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журнал измерений</w:t>
            </w:r>
          </w:p>
        </w:tc>
        <w:tc>
          <w:tcPr>
            <w:tcW w:w="3257" w:type="dxa"/>
            <w:shd w:val="clear" w:color="auto" w:fill="A8D08D" w:themeFill="accent6" w:themeFillTint="99"/>
          </w:tcPr>
          <w:p w:rsidR="00934765" w:rsidRPr="0046090B" w:rsidRDefault="0046090B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Газоанализатор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Delta-65S</w:t>
            </w:r>
          </w:p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(измерительная)</w:t>
            </w:r>
          </w:p>
        </w:tc>
      </w:tr>
      <w:tr w:rsidR="00934765" w:rsidTr="00934765">
        <w:trPr>
          <w:trHeight w:val="1932"/>
        </w:trPr>
        <w:tc>
          <w:tcPr>
            <w:tcW w:w="3256" w:type="dxa"/>
            <w:shd w:val="clear" w:color="auto" w:fill="FFFF00"/>
          </w:tcPr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3257" w:type="dxa"/>
            <w:shd w:val="clear" w:color="auto" w:fill="FFFF00"/>
          </w:tcPr>
          <w:p w:rsidR="00934765" w:rsidRDefault="00A27743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измерений</w:t>
            </w:r>
            <w:r w:rsidR="00934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5" w:rsidRDefault="00934765" w:rsidP="00A2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расчет </w:t>
            </w:r>
            <w:r w:rsidR="00A27743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выброса </w:t>
            </w:r>
            <w:r w:rsidR="00A27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shd w:val="clear" w:color="auto" w:fill="FFFF00"/>
          </w:tcPr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934765" w:rsidTr="00934765">
        <w:trPr>
          <w:trHeight w:val="1932"/>
        </w:trPr>
        <w:tc>
          <w:tcPr>
            <w:tcW w:w="3256" w:type="dxa"/>
            <w:shd w:val="clear" w:color="auto" w:fill="FF0000"/>
          </w:tcPr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3257" w:type="dxa"/>
            <w:shd w:val="clear" w:color="auto" w:fill="FF0000"/>
          </w:tcPr>
          <w:p w:rsidR="00934765" w:rsidRDefault="00A27743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3476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измерений.</w:t>
            </w:r>
          </w:p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расчет </w:t>
            </w:r>
            <w:r w:rsidR="00A27743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выброса </w:t>
            </w:r>
            <w:r w:rsidR="00A27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shd w:val="clear" w:color="auto" w:fill="FF0000"/>
          </w:tcPr>
          <w:p w:rsidR="00934765" w:rsidRDefault="00934765" w:rsidP="00934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</w:tbl>
    <w:p w:rsidR="00934765" w:rsidRDefault="00934765" w:rsidP="0093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65" w:rsidRPr="002475CC" w:rsidRDefault="00934765" w:rsidP="009347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CC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="002475CC">
        <w:rPr>
          <w:rFonts w:ascii="Times New Roman" w:hAnsi="Times New Roman" w:cs="Times New Roman"/>
          <w:b/>
          <w:sz w:val="24"/>
          <w:szCs w:val="24"/>
        </w:rPr>
        <w:t xml:space="preserve"> (время выполнения 15 минут)</w:t>
      </w:r>
    </w:p>
    <w:p w:rsidR="00934765" w:rsidRDefault="00934765" w:rsidP="0093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65" w:rsidRDefault="002475CC" w:rsidP="009347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CC">
        <w:rPr>
          <w:rFonts w:ascii="Times New Roman" w:hAnsi="Times New Roman" w:cs="Times New Roman"/>
          <w:sz w:val="24"/>
          <w:szCs w:val="24"/>
          <w:highlight w:val="green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765">
        <w:rPr>
          <w:rFonts w:ascii="Times New Roman" w:hAnsi="Times New Roman" w:cs="Times New Roman"/>
          <w:sz w:val="24"/>
          <w:szCs w:val="24"/>
        </w:rPr>
        <w:t xml:space="preserve">Выполните замер </w:t>
      </w:r>
      <w:r w:rsidR="00A27743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A2774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27743">
        <w:rPr>
          <w:rFonts w:ascii="Times New Roman" w:hAnsi="Times New Roman" w:cs="Times New Roman"/>
          <w:sz w:val="24"/>
          <w:szCs w:val="24"/>
        </w:rPr>
        <w:t xml:space="preserve">, </w:t>
      </w:r>
      <w:r w:rsidR="00A2774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934765">
        <w:rPr>
          <w:rFonts w:ascii="Times New Roman" w:hAnsi="Times New Roman" w:cs="Times New Roman"/>
          <w:sz w:val="24"/>
          <w:szCs w:val="24"/>
        </w:rPr>
        <w:t xml:space="preserve"> в соответствии с методикой и соблюдением этапов подготовки прибора.</w:t>
      </w:r>
    </w:p>
    <w:p w:rsidR="00934765" w:rsidRDefault="002475CC" w:rsidP="009347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CC">
        <w:rPr>
          <w:rFonts w:ascii="Times New Roman" w:hAnsi="Times New Roman" w:cs="Times New Roman"/>
          <w:sz w:val="24"/>
          <w:szCs w:val="24"/>
          <w:highlight w:val="green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Заполните </w:t>
      </w:r>
      <w:r w:rsidR="00A27743">
        <w:rPr>
          <w:rFonts w:ascii="Times New Roman" w:hAnsi="Times New Roman" w:cs="Times New Roman"/>
          <w:sz w:val="24"/>
          <w:szCs w:val="24"/>
        </w:rPr>
        <w:t>протокол измерений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CC" w:rsidRDefault="002475CC" w:rsidP="009347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CC">
        <w:rPr>
          <w:rFonts w:ascii="Times New Roman" w:hAnsi="Times New Roman" w:cs="Times New Roman"/>
          <w:sz w:val="24"/>
          <w:szCs w:val="24"/>
          <w:highlight w:val="green"/>
        </w:rPr>
        <w:t>!</w:t>
      </w:r>
      <w:r w:rsidR="00756C7F">
        <w:rPr>
          <w:rFonts w:ascii="Times New Roman" w:hAnsi="Times New Roman" w:cs="Times New Roman"/>
          <w:sz w:val="24"/>
          <w:szCs w:val="24"/>
        </w:rPr>
        <w:t xml:space="preserve"> Оцените уровень </w:t>
      </w:r>
      <w:r w:rsidR="00A2774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27743">
        <w:rPr>
          <w:rFonts w:ascii="Times New Roman" w:hAnsi="Times New Roman" w:cs="Times New Roman"/>
          <w:sz w:val="24"/>
          <w:szCs w:val="24"/>
        </w:rPr>
        <w:t xml:space="preserve"> и </w:t>
      </w:r>
      <w:r w:rsidR="00A2774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756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 для жителей.</w:t>
      </w:r>
    </w:p>
    <w:p w:rsidR="002475CC" w:rsidRDefault="002475CC" w:rsidP="00A277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CC">
        <w:rPr>
          <w:rFonts w:ascii="Times New Roman" w:hAnsi="Times New Roman" w:cs="Times New Roman"/>
          <w:sz w:val="24"/>
          <w:szCs w:val="24"/>
          <w:highlight w:val="yellow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Произведите расчет </w:t>
      </w:r>
      <w:r w:rsidR="00A27743">
        <w:rPr>
          <w:rFonts w:ascii="Times New Roman" w:hAnsi="Times New Roman" w:cs="Times New Roman"/>
          <w:sz w:val="24"/>
          <w:szCs w:val="24"/>
        </w:rPr>
        <w:t xml:space="preserve">мощности выброса </w:t>
      </w:r>
      <w:r w:rsidR="00A27743" w:rsidRPr="00A27743">
        <w:rPr>
          <w:rFonts w:ascii="Times New Roman" w:hAnsi="Times New Roman" w:cs="Times New Roman"/>
          <w:sz w:val="24"/>
          <w:szCs w:val="24"/>
        </w:rPr>
        <w:t>C</w:t>
      </w:r>
      <w:r w:rsidR="00A27743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результаты представьте в соответствующей графе </w:t>
      </w:r>
      <w:r w:rsidR="00A27743">
        <w:rPr>
          <w:rFonts w:ascii="Times New Roman" w:hAnsi="Times New Roman" w:cs="Times New Roman"/>
          <w:sz w:val="24"/>
          <w:szCs w:val="24"/>
        </w:rPr>
        <w:t>протокола измерений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CC" w:rsidRDefault="002475CC" w:rsidP="00A277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CC">
        <w:rPr>
          <w:rFonts w:ascii="Times New Roman" w:hAnsi="Times New Roman" w:cs="Times New Roman"/>
          <w:sz w:val="24"/>
          <w:szCs w:val="24"/>
          <w:highlight w:val="red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Произведите расчет </w:t>
      </w:r>
      <w:r w:rsidR="00A27743">
        <w:rPr>
          <w:rFonts w:ascii="Times New Roman" w:hAnsi="Times New Roman" w:cs="Times New Roman"/>
          <w:sz w:val="24"/>
          <w:szCs w:val="24"/>
        </w:rPr>
        <w:t xml:space="preserve">мощности выброса </w:t>
      </w:r>
      <w:r w:rsidR="00A27743" w:rsidRPr="00A277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27743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результаты представьте в соответствующей графе </w:t>
      </w:r>
      <w:r w:rsidR="00A27743">
        <w:rPr>
          <w:rFonts w:ascii="Times New Roman" w:hAnsi="Times New Roman" w:cs="Times New Roman"/>
          <w:sz w:val="24"/>
          <w:szCs w:val="24"/>
        </w:rPr>
        <w:t>протокола измерений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CC" w:rsidRDefault="002475CC" w:rsidP="002475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3254"/>
      </w:tblGrid>
      <w:tr w:rsidR="00A27743" w:rsidTr="00F11C99">
        <w:tc>
          <w:tcPr>
            <w:tcW w:w="5796" w:type="dxa"/>
          </w:tcPr>
          <w:p w:rsidR="002475CC" w:rsidRPr="002475CC" w:rsidRDefault="002475CC" w:rsidP="002475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C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3254" w:type="dxa"/>
          </w:tcPr>
          <w:p w:rsidR="002475CC" w:rsidRPr="002475CC" w:rsidRDefault="002475CC" w:rsidP="002475C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CC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и пояснения</w:t>
            </w:r>
          </w:p>
        </w:tc>
      </w:tr>
      <w:tr w:rsidR="00A27743" w:rsidTr="00F11C99">
        <w:tc>
          <w:tcPr>
            <w:tcW w:w="5796" w:type="dxa"/>
          </w:tcPr>
          <w:p w:rsidR="002475CC" w:rsidRPr="00A27743" w:rsidRDefault="00A27743" w:rsidP="00247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BE65D7" wp14:editId="7488E37B">
                  <wp:extent cx="2233353" cy="1827530"/>
                  <wp:effectExtent l="0" t="0" r="0" b="1270"/>
                  <wp:docPr id="4" name="Рисунок 4" descr="http://triumph.engineering/upload/iblock/fb6/fb66d5a131531ff02d52f7937695cb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riumph.engineering/upload/iblock/fb6/fb66d5a131531ff02d52f7937695cb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366" cy="184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2475CC" w:rsidRDefault="002475CC" w:rsidP="00A277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</w:t>
            </w:r>
            <w:r w:rsidR="00A27743">
              <w:rPr>
                <w:rFonts w:ascii="Times New Roman" w:hAnsi="Times New Roman" w:cs="Times New Roman"/>
                <w:sz w:val="24"/>
                <w:szCs w:val="24"/>
              </w:rPr>
              <w:t>газоанализатор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(оцените условия замеров)</w:t>
            </w:r>
          </w:p>
        </w:tc>
      </w:tr>
      <w:tr w:rsidR="00A27743" w:rsidTr="00F11C99">
        <w:tc>
          <w:tcPr>
            <w:tcW w:w="5796" w:type="dxa"/>
          </w:tcPr>
          <w:p w:rsidR="00F11C99" w:rsidRDefault="00A27743" w:rsidP="002475CC">
            <w:pPr>
              <w:pStyle w:val="a4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3F841DB" wp14:editId="38535012">
                  <wp:extent cx="3191510" cy="1728394"/>
                  <wp:effectExtent l="0" t="0" r="0" b="5715"/>
                  <wp:docPr id="9" name="Рисунок 9" descr="https://static.insales-cdn.com/images/products/1/7338/347692202/63424-16-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insales-cdn.com/images/products/1/7338/347692202/63424-16-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2" t="6949" r="16907" b="52162"/>
                          <a:stretch/>
                        </pic:blipFill>
                        <pic:spPr bwMode="auto">
                          <a:xfrm>
                            <a:off x="0" y="0"/>
                            <a:ext cx="3192590" cy="172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75CC" w:rsidRDefault="002475CC" w:rsidP="00247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475CC" w:rsidRDefault="00A27743" w:rsidP="00247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Разогрейте датчик газоанализатора</w:t>
            </w:r>
          </w:p>
        </w:tc>
      </w:tr>
      <w:tr w:rsidR="00A27743" w:rsidTr="00F11C99">
        <w:tc>
          <w:tcPr>
            <w:tcW w:w="5796" w:type="dxa"/>
          </w:tcPr>
          <w:p w:rsidR="00A27743" w:rsidRDefault="00A27743" w:rsidP="002475CC">
            <w:pPr>
              <w:pStyle w:val="a4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CBA48A" wp14:editId="602D8622">
                  <wp:extent cx="3151619" cy="1773442"/>
                  <wp:effectExtent l="0" t="0" r="0" b="0"/>
                  <wp:docPr id="10" name="Рисунок 10" descr="https://i.ytimg.com/vi/eEegX3H_XF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ytimg.com/vi/eEegX3H_XF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011" cy="180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</w:tcPr>
          <w:p w:rsidR="00A27743" w:rsidRDefault="00A27743" w:rsidP="00247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Проведите замеры</w:t>
            </w:r>
          </w:p>
        </w:tc>
      </w:tr>
      <w:tr w:rsidR="00A27743" w:rsidTr="00F11C99">
        <w:tc>
          <w:tcPr>
            <w:tcW w:w="5796" w:type="dxa"/>
          </w:tcPr>
          <w:p w:rsidR="00F11C99" w:rsidRDefault="00A27743" w:rsidP="002475CC">
            <w:pPr>
              <w:pStyle w:val="a4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6B3AB" wp14:editId="0D9E7EA6">
                  <wp:extent cx="3159010" cy="2075302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857" cy="210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5CC" w:rsidRDefault="002475CC" w:rsidP="00247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2475CC" w:rsidRDefault="00F11C99" w:rsidP="00247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рабочий журнал</w:t>
            </w:r>
          </w:p>
        </w:tc>
      </w:tr>
      <w:tr w:rsidR="00F11C99" w:rsidTr="002D3F66">
        <w:tc>
          <w:tcPr>
            <w:tcW w:w="9050" w:type="dxa"/>
            <w:gridSpan w:val="2"/>
          </w:tcPr>
          <w:p w:rsidR="00F11C99" w:rsidRPr="00F11C99" w:rsidRDefault="00F11C99" w:rsidP="00970A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Прикрепите заполненный </w:t>
            </w:r>
            <w:r w:rsidR="00970A4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в ЭДО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Modlle</w:t>
            </w:r>
            <w:proofErr w:type="spellEnd"/>
          </w:p>
        </w:tc>
      </w:tr>
      <w:tr w:rsidR="00A27743" w:rsidTr="00F11C99">
        <w:tc>
          <w:tcPr>
            <w:tcW w:w="5796" w:type="dxa"/>
            <w:shd w:val="clear" w:color="auto" w:fill="FFFF00"/>
          </w:tcPr>
          <w:p w:rsidR="002475CC" w:rsidRDefault="00970A49" w:rsidP="00247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313BC0" wp14:editId="75CE1721">
                  <wp:extent cx="3343275" cy="2476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shd w:val="clear" w:color="auto" w:fill="FFFF00"/>
          </w:tcPr>
          <w:p w:rsidR="002475CC" w:rsidRPr="00A27743" w:rsidRDefault="00F11C99" w:rsidP="00A277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Произведите расчет </w:t>
            </w:r>
            <w:r w:rsidR="00A27743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выброса </w:t>
            </w:r>
            <w:r w:rsidR="00A27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</w:tr>
      <w:tr w:rsidR="00F11C99" w:rsidTr="00305713">
        <w:tc>
          <w:tcPr>
            <w:tcW w:w="9050" w:type="dxa"/>
            <w:gridSpan w:val="2"/>
            <w:shd w:val="clear" w:color="auto" w:fill="FFFF00"/>
          </w:tcPr>
          <w:p w:rsidR="00F11C99" w:rsidRPr="00F11C99" w:rsidRDefault="00F11C99" w:rsidP="00F11C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Прикрепите заполненный журнал в личный кабинет ЭДО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Modlle</w:t>
            </w:r>
            <w:proofErr w:type="spellEnd"/>
          </w:p>
        </w:tc>
      </w:tr>
      <w:tr w:rsidR="00A27743" w:rsidTr="00F11C99">
        <w:tc>
          <w:tcPr>
            <w:tcW w:w="5796" w:type="dxa"/>
            <w:shd w:val="clear" w:color="auto" w:fill="FF0000"/>
          </w:tcPr>
          <w:p w:rsidR="00F11C99" w:rsidRDefault="00970A49" w:rsidP="00F11C99">
            <w:pPr>
              <w:pStyle w:val="a4"/>
              <w:shd w:val="clear" w:color="auto" w:fill="FF0000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7CA046" wp14:editId="2E1D6C1B">
                  <wp:extent cx="3435722" cy="1993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429" cy="223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shd w:val="clear" w:color="auto" w:fill="FF0000"/>
          </w:tcPr>
          <w:p w:rsidR="00F11C99" w:rsidRPr="00970A49" w:rsidRDefault="00F11C99" w:rsidP="00970A49">
            <w:pPr>
              <w:pStyle w:val="a4"/>
              <w:shd w:val="clear" w:color="auto" w:fill="FF00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Произведите расчет </w:t>
            </w:r>
            <w:r w:rsidR="00970A49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выброса </w:t>
            </w:r>
            <w:r w:rsidR="00970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:rsidR="002475CC" w:rsidRDefault="00F11C99" w:rsidP="00F11C99">
      <w:pPr>
        <w:pStyle w:val="a4"/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Прикрепите заполненный </w:t>
      </w:r>
      <w:r w:rsidR="00970A49">
        <w:rPr>
          <w:rFonts w:ascii="Times New Roman" w:hAnsi="Times New Roman" w:cs="Times New Roman"/>
          <w:sz w:val="24"/>
          <w:szCs w:val="24"/>
        </w:rPr>
        <w:t>протокол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личный кабинет в ЭДО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Modlle</w:t>
      </w:r>
      <w:proofErr w:type="spellEnd"/>
    </w:p>
    <w:p w:rsidR="002475CC" w:rsidRDefault="002475CC" w:rsidP="002475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CC" w:rsidRDefault="00F11C99" w:rsidP="002475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Сообщите об окончании работ.</w:t>
      </w:r>
    </w:p>
    <w:p w:rsidR="002475CC" w:rsidRDefault="002475CC" w:rsidP="002475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CC" w:rsidRDefault="002475CC" w:rsidP="002475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CC" w:rsidRDefault="002475CC" w:rsidP="002475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CC" w:rsidRPr="00934765" w:rsidRDefault="002475CC" w:rsidP="002475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5CC" w:rsidRPr="00934765" w:rsidSect="0093476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768"/>
    <w:multiLevelType w:val="hybridMultilevel"/>
    <w:tmpl w:val="F616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119E"/>
    <w:multiLevelType w:val="hybridMultilevel"/>
    <w:tmpl w:val="3D5E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5"/>
    <w:rsid w:val="002475CC"/>
    <w:rsid w:val="0046090B"/>
    <w:rsid w:val="00756C7F"/>
    <w:rsid w:val="00934765"/>
    <w:rsid w:val="00970A49"/>
    <w:rsid w:val="00A27743"/>
    <w:rsid w:val="00BE0562"/>
    <w:rsid w:val="00D60A94"/>
    <w:rsid w:val="00DA23C6"/>
    <w:rsid w:val="00EB2C73"/>
    <w:rsid w:val="00F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1D82-56D4-4F08-BEC0-33E679FA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2023-04-10T07:54:00Z</cp:lastPrinted>
  <dcterms:created xsi:type="dcterms:W3CDTF">2023-04-12T02:47:00Z</dcterms:created>
  <dcterms:modified xsi:type="dcterms:W3CDTF">2023-04-12T02:47:00Z</dcterms:modified>
</cp:coreProperties>
</file>