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7C" w:rsidRPr="0043400C" w:rsidRDefault="00FB267C" w:rsidP="0043400C">
      <w:pPr>
        <w:spacing w:after="0"/>
        <w:jc w:val="both"/>
        <w:rPr>
          <w:rFonts w:cs="Times New Roman"/>
        </w:rPr>
      </w:pPr>
    </w:p>
    <w:p w:rsidR="00FB267C" w:rsidRPr="0043400C" w:rsidRDefault="00FB267C" w:rsidP="0043400C">
      <w:pPr>
        <w:spacing w:after="0"/>
        <w:ind w:firstLine="567"/>
        <w:jc w:val="both"/>
        <w:rPr>
          <w:rFonts w:cs="Times New Roman"/>
        </w:rPr>
      </w:pPr>
    </w:p>
    <w:p w:rsidR="001D0043" w:rsidRPr="0043400C" w:rsidRDefault="001D0043" w:rsidP="0043400C">
      <w:pPr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>
            <wp:extent cx="5334000" cy="3149581"/>
            <wp:effectExtent l="0" t="0" r="0" b="0"/>
            <wp:docPr id="17" name="Рисунок 17" descr="https://toto-school.ru/800/600/https/fsd.videouroki.net/html/2013/01/20/98660561/986605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to-school.ru/800/600/https/fsd.videouroki.net/html/2013/01/20/98660561/98660561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20" cy="31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C" w:rsidRPr="0043400C" w:rsidRDefault="00FB267C" w:rsidP="0043400C">
      <w:pPr>
        <w:spacing w:after="0"/>
        <w:ind w:firstLine="567"/>
        <w:jc w:val="both"/>
        <w:rPr>
          <w:rFonts w:cs="Times New Roman"/>
        </w:rPr>
      </w:pPr>
    </w:p>
    <w:p w:rsidR="00FB267C" w:rsidRPr="0043400C" w:rsidRDefault="00FB267C" w:rsidP="0043400C">
      <w:pPr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0BB065BA" wp14:editId="570805B7">
            <wp:extent cx="5334000" cy="41838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13" t="25695" r="19393" b="19596"/>
                    <a:stretch/>
                  </pic:blipFill>
                  <pic:spPr bwMode="auto">
                    <a:xfrm>
                      <a:off x="0" y="0"/>
                      <a:ext cx="5352660" cy="419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7C" w:rsidRPr="0043400C" w:rsidRDefault="00FB267C" w:rsidP="0043400C">
      <w:pPr>
        <w:spacing w:after="0"/>
        <w:ind w:firstLine="567"/>
        <w:jc w:val="both"/>
        <w:rPr>
          <w:rFonts w:cs="Times New Roman"/>
          <w:b/>
        </w:rPr>
      </w:pPr>
      <w:r w:rsidRPr="0043400C">
        <w:rPr>
          <w:rFonts w:cs="Times New Roman"/>
          <w:b/>
        </w:rPr>
        <w:t>Задание №3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 ячейке C1 напишите «Оплата питания». Установите размер шрифта 14, жирный, цвет синий.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Наведите курсор между столбцами В и С и сделайте столбец В шире.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Введите в столбец В, начиная со строки 4, имена и фамилии детей.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lastRenderedPageBreak/>
        <w:drawing>
          <wp:inline distT="0" distB="0" distL="0" distR="0" wp14:anchorId="173D0C7A" wp14:editId="1C146164">
            <wp:extent cx="2003933" cy="1172845"/>
            <wp:effectExtent l="0" t="0" r="0" b="0"/>
            <wp:docPr id="5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933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Не забывайте сохранять работу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54E8EE3A" wp14:editId="07080A0E">
            <wp:extent cx="1732026" cy="1268095"/>
            <wp:effectExtent l="0" t="0" r="0" b="0"/>
            <wp:docPr id="6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2026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 третью строку введите названия месяцев. Шрифт </w:t>
      </w:r>
      <w:r w:rsidRPr="0043400C">
        <w:rPr>
          <w:rFonts w:eastAsia="Calibri" w:cs="Times New Roman"/>
          <w:i/>
          <w:color w:val="000000"/>
          <w:lang w:eastAsia="ru-RU"/>
        </w:rPr>
        <w:t>курсив</w:t>
      </w:r>
      <w:r w:rsidRPr="0043400C">
        <w:rPr>
          <w:rFonts w:eastAsia="Calibri" w:cs="Times New Roman"/>
          <w:color w:val="000000"/>
          <w:lang w:eastAsia="ru-RU"/>
        </w:rPr>
        <w:t xml:space="preserve">, размер 14, цвет красный. Отрегулируйте ширину столбцов.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5A766C8A" wp14:editId="0C2EBF7B">
            <wp:extent cx="2662809" cy="1369695"/>
            <wp:effectExtent l="0" t="0" r="0" b="0"/>
            <wp:docPr id="7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809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Выделите ячейки, как показано на рисунке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787480E3" wp14:editId="28816EF1">
            <wp:extent cx="3323845" cy="1282700"/>
            <wp:effectExtent l="0" t="0" r="0" b="0"/>
            <wp:docPr id="8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384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1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Правой кнопкой мыши откройте контекстное меню и выберите «Формат ячеек»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0889CB60" wp14:editId="294BE1B7">
            <wp:extent cx="1976628" cy="1881505"/>
            <wp:effectExtent l="0" t="0" r="0" b="0"/>
            <wp:docPr id="9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628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spacing w:after="0" w:line="268" w:lineRule="auto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>Установите «Числовой», число десятичных знаков 2. 11.</w:t>
      </w:r>
      <w:r w:rsidRPr="0043400C">
        <w:rPr>
          <w:rFonts w:eastAsia="Arial" w:cs="Times New Roman"/>
          <w:color w:val="000000"/>
          <w:lang w:eastAsia="ru-RU"/>
        </w:rPr>
        <w:t xml:space="preserve"> </w:t>
      </w:r>
      <w:r w:rsidRPr="0043400C">
        <w:rPr>
          <w:rFonts w:eastAsia="Calibri" w:cs="Times New Roman"/>
          <w:color w:val="000000"/>
          <w:lang w:eastAsia="ru-RU"/>
        </w:rPr>
        <w:t xml:space="preserve">Заполните таблицу любыми числами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lastRenderedPageBreak/>
        <w:drawing>
          <wp:inline distT="0" distB="0" distL="0" distR="0" wp14:anchorId="5F1EFA07" wp14:editId="426AC27F">
            <wp:extent cx="2869184" cy="1188085"/>
            <wp:effectExtent l="0" t="0" r="0" b="0"/>
            <wp:docPr id="10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9184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2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Для вычисления итогов выделите нужную ячейку и нажмите кнопку Сумма (вкладка </w:t>
      </w:r>
    </w:p>
    <w:p w:rsidR="00FB267C" w:rsidRPr="0043400C" w:rsidRDefault="00FB267C" w:rsidP="0043400C">
      <w:pPr>
        <w:spacing w:after="0" w:line="268" w:lineRule="auto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«Главная», панель «Редактирование»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14B467D1" wp14:editId="67FF830E">
            <wp:extent cx="1363218" cy="810260"/>
            <wp:effectExtent l="0" t="0" r="0" b="0"/>
            <wp:docPr id="11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3218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2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У вас должно получиться вот так. Сумма итогов при этом рассчитывается автоматически.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5053B0E3" wp14:editId="35B5D785">
            <wp:extent cx="3615055" cy="1399540"/>
            <wp:effectExtent l="0" t="0" r="0" b="0"/>
            <wp:docPr id="12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2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Чтобы уместить в одной ячейке текст в несколько строк, как например здесь в ячейке B9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1C19E81A" wp14:editId="28E9FEAB">
            <wp:extent cx="2066163" cy="1849120"/>
            <wp:effectExtent l="0" t="0" r="0" b="0"/>
            <wp:docPr id="1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163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spacing w:after="0" w:line="268" w:lineRule="auto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отрегулируйте высоту строки, и используйте в контекстном меню «Формат </w:t>
      </w:r>
      <w:proofErr w:type="spellStart"/>
      <w:proofErr w:type="gramStart"/>
      <w:r w:rsidRPr="0043400C">
        <w:rPr>
          <w:rFonts w:eastAsia="Calibri" w:cs="Times New Roman"/>
          <w:color w:val="000000"/>
          <w:lang w:eastAsia="ru-RU"/>
        </w:rPr>
        <w:t>ячеек»«</w:t>
      </w:r>
      <w:proofErr w:type="gramEnd"/>
      <w:r w:rsidRPr="0043400C">
        <w:rPr>
          <w:rFonts w:eastAsia="Calibri" w:cs="Times New Roman"/>
          <w:color w:val="000000"/>
          <w:lang w:eastAsia="ru-RU"/>
        </w:rPr>
        <w:t>Выравнивание</w:t>
      </w:r>
      <w:proofErr w:type="spellEnd"/>
      <w:r w:rsidRPr="0043400C">
        <w:rPr>
          <w:rFonts w:eastAsia="Calibri" w:cs="Times New Roman"/>
          <w:color w:val="000000"/>
          <w:lang w:eastAsia="ru-RU"/>
        </w:rPr>
        <w:t xml:space="preserve">»-«Отображение»-«Переносить по словам»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lastRenderedPageBreak/>
        <w:drawing>
          <wp:inline distT="0" distB="0" distL="0" distR="0" wp14:anchorId="33DBBC11" wp14:editId="0FCA98C4">
            <wp:extent cx="1902333" cy="2313305"/>
            <wp:effectExtent l="0" t="0" r="0" b="0"/>
            <wp:docPr id="14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2333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numPr>
          <w:ilvl w:val="0"/>
          <w:numId w:val="2"/>
        </w:numPr>
        <w:spacing w:after="0" w:line="268" w:lineRule="auto"/>
        <w:ind w:left="0"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Сделаем границы у нашей таблицы: </w:t>
      </w:r>
    </w:p>
    <w:p w:rsidR="00FB267C" w:rsidRPr="0043400C" w:rsidRDefault="00FB267C" w:rsidP="0043400C">
      <w:pPr>
        <w:spacing w:after="0" w:line="268" w:lineRule="auto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Выделяем таблицу и нажимаем кнопку «Границы» на панели «Шрифт»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6A5360B5" wp14:editId="1BB1E0DD">
            <wp:extent cx="3295015" cy="2008124"/>
            <wp:effectExtent l="0" t="0" r="0" b="0"/>
            <wp:docPr id="15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0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FB267C" w:rsidRPr="0043400C" w:rsidRDefault="00FB267C" w:rsidP="0043400C">
      <w:pPr>
        <w:spacing w:after="0" w:line="268" w:lineRule="auto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color w:val="000000"/>
          <w:lang w:eastAsia="ru-RU"/>
        </w:rPr>
        <w:t xml:space="preserve">Выбираем «Все границы» </w:t>
      </w:r>
    </w:p>
    <w:p w:rsidR="00FB267C" w:rsidRPr="0043400C" w:rsidRDefault="00FB267C" w:rsidP="0043400C">
      <w:pPr>
        <w:spacing w:after="0"/>
        <w:ind w:firstLine="567"/>
        <w:jc w:val="both"/>
        <w:rPr>
          <w:rFonts w:eastAsia="Calibri" w:cs="Times New Roman"/>
          <w:color w:val="000000"/>
          <w:lang w:eastAsia="ru-RU"/>
        </w:rPr>
      </w:pPr>
      <w:r w:rsidRPr="0043400C">
        <w:rPr>
          <w:rFonts w:eastAsia="Calibri" w:cs="Times New Roman"/>
          <w:noProof/>
          <w:color w:val="000000"/>
          <w:lang w:eastAsia="ru-RU"/>
        </w:rPr>
        <w:drawing>
          <wp:inline distT="0" distB="0" distL="0" distR="0" wp14:anchorId="120C4159" wp14:editId="7B33BC9C">
            <wp:extent cx="2261616" cy="1590675"/>
            <wp:effectExtent l="0" t="0" r="0" b="0"/>
            <wp:docPr id="16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0C">
        <w:rPr>
          <w:rFonts w:eastAsia="Calibri" w:cs="Times New Roman"/>
          <w:color w:val="000000"/>
          <w:lang w:eastAsia="ru-RU"/>
        </w:rPr>
        <w:t xml:space="preserve"> </w:t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</w:p>
    <w:p w:rsidR="0036564D" w:rsidRDefault="0036564D">
      <w:pPr>
        <w:rPr>
          <w:rFonts w:cs="Times New Roman"/>
        </w:rPr>
      </w:pPr>
      <w:r>
        <w:rPr>
          <w:rFonts w:cs="Times New Roman"/>
        </w:rPr>
        <w:br w:type="page"/>
      </w:r>
    </w:p>
    <w:p w:rsidR="006E185F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bookmarkStart w:id="0" w:name="_GoBack"/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539C98BD">
            <wp:extent cx="5316220" cy="3023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lastRenderedPageBreak/>
        <w:drawing>
          <wp:inline distT="0" distB="0" distL="0" distR="0" wp14:anchorId="29E7893C" wp14:editId="328883D6">
            <wp:extent cx="5314950" cy="302246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lastRenderedPageBreak/>
        <w:drawing>
          <wp:inline distT="0" distB="0" distL="0" distR="0" wp14:anchorId="29E7893C" wp14:editId="328883D6">
            <wp:extent cx="5314950" cy="302246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lastRenderedPageBreak/>
        <w:drawing>
          <wp:inline distT="0" distB="0" distL="0" distR="0" wp14:anchorId="29E7893C" wp14:editId="328883D6">
            <wp:extent cx="5314950" cy="302246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4D" w:rsidRPr="0043400C" w:rsidRDefault="0036564D" w:rsidP="0043400C">
      <w:pPr>
        <w:tabs>
          <w:tab w:val="left" w:pos="3081"/>
        </w:tabs>
        <w:spacing w:after="0"/>
        <w:ind w:firstLine="567"/>
        <w:jc w:val="both"/>
        <w:rPr>
          <w:rFonts w:cs="Times New Roman"/>
        </w:rPr>
      </w:pPr>
      <w:r w:rsidRPr="0043400C">
        <w:rPr>
          <w:rFonts w:cs="Times New Roman"/>
          <w:noProof/>
          <w:lang w:eastAsia="ru-RU"/>
        </w:rPr>
        <w:drawing>
          <wp:inline distT="0" distB="0" distL="0" distR="0" wp14:anchorId="29E7893C" wp14:editId="328883D6">
            <wp:extent cx="5314950" cy="3022469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968" t="27799" r="16344" b="36424"/>
                    <a:stretch/>
                  </pic:blipFill>
                  <pic:spPr bwMode="auto">
                    <a:xfrm>
                      <a:off x="0" y="0"/>
                      <a:ext cx="5345375" cy="30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564D" w:rsidRPr="00434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12568"/>
    <w:multiLevelType w:val="hybridMultilevel"/>
    <w:tmpl w:val="895614BA"/>
    <w:lvl w:ilvl="0" w:tplc="739EEDA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238AA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286796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A247C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444DA8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49B1E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4A8006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C0882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E0C28A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4F767C"/>
    <w:multiLevelType w:val="hybridMultilevel"/>
    <w:tmpl w:val="9E86E2B6"/>
    <w:lvl w:ilvl="0" w:tplc="DE061B62">
      <w:start w:val="12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42D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D219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9CFD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3E62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2474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66DA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2E6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7ACE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4F"/>
    <w:rsid w:val="001730F3"/>
    <w:rsid w:val="001D0043"/>
    <w:rsid w:val="0025284F"/>
    <w:rsid w:val="0036564D"/>
    <w:rsid w:val="0043400C"/>
    <w:rsid w:val="00664415"/>
    <w:rsid w:val="006E185F"/>
    <w:rsid w:val="00874B42"/>
    <w:rsid w:val="009C4F1E"/>
    <w:rsid w:val="00BE1F9A"/>
    <w:rsid w:val="00FB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BE2D"/>
  <w15:chartTrackingRefBased/>
  <w15:docId w15:val="{FE5E22BD-9A12-4C15-8AD3-13C2D689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5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11</cp:revision>
  <cp:lastPrinted>2023-02-15T11:49:00Z</cp:lastPrinted>
  <dcterms:created xsi:type="dcterms:W3CDTF">2023-02-15T09:41:00Z</dcterms:created>
  <dcterms:modified xsi:type="dcterms:W3CDTF">2023-02-15T11:49:00Z</dcterms:modified>
</cp:coreProperties>
</file>