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23931" w14:textId="0EC0D95C" w:rsidR="00BC167D" w:rsidRPr="000C0185" w:rsidRDefault="00BC167D" w:rsidP="00BC167D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СОЗДАНИЕ И ЗАПОЛНЕНИЕ БАЗ ДАННЫХ</w:t>
      </w:r>
    </w:p>
    <w:p w14:paraId="3DFE1FED" w14:textId="77777777" w:rsidR="00BC167D" w:rsidRPr="00BC167D" w:rsidRDefault="00BC167D" w:rsidP="00BC167D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000000"/>
          <w:kern w:val="0"/>
          <w:lang w:eastAsia="ru-RU"/>
          <w14:ligatures w14:val="none"/>
        </w:rPr>
      </w:pPr>
    </w:p>
    <w:p w14:paraId="0B28D722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i/>
          <w:iCs/>
          <w:color w:val="000000"/>
          <w:kern w:val="0"/>
          <w:lang w:eastAsia="ru-RU"/>
          <w14:ligatures w14:val="none"/>
        </w:rPr>
        <w:t>Задание 1. 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Создайте новую базу данных и изготовьте структуру таблицы с информацией о студентах «Компьютерной школы».</w:t>
      </w:r>
    </w:p>
    <w:p w14:paraId="38D1EE05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68A51845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color w:val="000000"/>
          <w:kern w:val="0"/>
          <w:u w:val="single"/>
          <w:lang w:eastAsia="ru-RU"/>
          <w14:ligatures w14:val="none"/>
        </w:rPr>
        <w:t>Порядок работы:</w:t>
      </w:r>
    </w:p>
    <w:p w14:paraId="20A102D5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5BF67134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• Вызовите программу Access. Для этого дважды щелкните по пик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тограмме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Microsoft Access.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Перед вами откроется окно систе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мы управления базами данных, в котором появится меню, пред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ставленное на рисунке ниже:</w:t>
      </w:r>
    </w:p>
    <w:p w14:paraId="1861D134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7BA36E49" w14:textId="492310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anchor distT="0" distB="0" distL="0" distR="0" simplePos="0" relativeHeight="251658240" behindDoc="0" locked="0" layoutInCell="1" allowOverlap="0" wp14:anchorId="3BC40A51" wp14:editId="2B21C2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90909" cy="453543"/>
            <wp:effectExtent l="0" t="0" r="0" b="3810"/>
            <wp:wrapSquare wrapText="bothSides"/>
            <wp:docPr id="42948916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09" cy="45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anchor distT="0" distB="0" distL="0" distR="0" simplePos="0" relativeHeight="251658240" behindDoc="0" locked="0" layoutInCell="1" allowOverlap="0" wp14:anchorId="6ACC8B09" wp14:editId="52038E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31652" cy="502237"/>
            <wp:effectExtent l="0" t="0" r="6985" b="0"/>
            <wp:wrapSquare wrapText="bothSides"/>
            <wp:docPr id="208151639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52" cy="50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1D9EE6F0" wp14:editId="7666BBD6">
            <wp:extent cx="5940425" cy="4371340"/>
            <wp:effectExtent l="0" t="0" r="3175" b="0"/>
            <wp:docPr id="9852897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AE1C7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4D44617D" w14:textId="77777777" w:rsidR="00BC167D" w:rsidRPr="00BC167D" w:rsidRDefault="00BC167D" w:rsidP="00BC167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Нажмите на кнопку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Новая база данных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. В появившемся поле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Имя файла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в качестве имени базы дан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ных введите 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свою фамилию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. Это будет название вашей личной базы данных. И щёлкните по кнопке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Создать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535CDC37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2C7901B9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3943E495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7CA501D1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61439906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79525CCF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67BF6509" w14:textId="77777777" w:rsidR="00BC167D" w:rsidRPr="00BC167D" w:rsidRDefault="00BC167D" w:rsidP="00BC167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В появившемся окне выберите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Вид – Конструктор.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Сохраните таблицу под именем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Список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34940394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2D5A2187" w14:textId="459A8B1A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740E46D2" wp14:editId="72DDE4AC">
            <wp:extent cx="3688080" cy="1889760"/>
            <wp:effectExtent l="0" t="0" r="7620" b="0"/>
            <wp:docPr id="2784440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</w:t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2BFEAFC" wp14:editId="4E594155">
            <wp:extent cx="2392680" cy="1066800"/>
            <wp:effectExtent l="0" t="0" r="7620" b="0"/>
            <wp:docPr id="43218190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50CEF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238E2550" w14:textId="77777777" w:rsidR="00BC167D" w:rsidRPr="00BC167D" w:rsidRDefault="00BC167D" w:rsidP="00BC167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В верхней строке вы увидите надпись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Код/Счётчик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– это Ключевое поле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, поэтому мы переходим к следующей строке. В левой клетке введите имя поля </w:t>
      </w:r>
      <w:r w:rsidRPr="00BC167D">
        <w:rPr>
          <w:rFonts w:eastAsia="Times New Roman"/>
          <w:color w:val="000000"/>
          <w:kern w:val="0"/>
          <w:u w:val="single"/>
          <w:lang w:eastAsia="ru-RU"/>
          <w14:ligatures w14:val="none"/>
        </w:rPr>
        <w:t>(набирайте слово "Фа</w:t>
      </w:r>
      <w:r w:rsidRPr="00BC167D">
        <w:rPr>
          <w:rFonts w:eastAsia="Times New Roman"/>
          <w:color w:val="000000"/>
          <w:kern w:val="0"/>
          <w:u w:val="single"/>
          <w:lang w:eastAsia="ru-RU"/>
          <w14:ligatures w14:val="none"/>
        </w:rPr>
        <w:softHyphen/>
        <w:t>милия", а не свою фамилию)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и нажмите на клавишу [Enter], В соседней клетке появится тип данных, по умолчанию он зада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ется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Текстовый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. Любой другой выбирается с помо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щью ниспадающего меню.</w:t>
      </w:r>
    </w:p>
    <w:p w14:paraId="1F3A248A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149877A2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i/>
          <w:iCs/>
          <w:color w:val="000000"/>
          <w:kern w:val="0"/>
          <w:lang w:eastAsia="ru-RU"/>
          <w14:ligatures w14:val="none"/>
        </w:rPr>
        <w:t>Напоминание.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 Переход от клетки к клетке осуществляется одним из способов: мышкой; нажатием на клавишу [Enter]; стрелками; клавишей [Tab].</w:t>
      </w:r>
    </w:p>
    <w:p w14:paraId="38324FDA" w14:textId="77777777" w:rsidR="00BC167D" w:rsidRPr="00BC167D" w:rsidRDefault="00BC167D" w:rsidP="00BC167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Заполните поля в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Конструкторе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данными из табл. 1. Общие свойства поля оставляем по умолчанию (какие задает сама программа).</w:t>
      </w:r>
    </w:p>
    <w:p w14:paraId="7D2E3B67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71A9DD1E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Таблица 1.</w:t>
      </w:r>
    </w:p>
    <w:p w14:paraId="1C94CE19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13B354D9" w14:textId="74B0F208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lastRenderedPageBreak/>
        <w:drawing>
          <wp:inline distT="0" distB="0" distL="0" distR="0" wp14:anchorId="77A6B9C2" wp14:editId="60674438">
            <wp:extent cx="5940425" cy="1889125"/>
            <wp:effectExtent l="0" t="0" r="3175" b="0"/>
            <wp:docPr id="168233506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AD269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3CF6EE38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681DBFA5" w14:textId="7D2E4494" w:rsidR="00BC167D" w:rsidRPr="00BC167D" w:rsidRDefault="00BC167D" w:rsidP="00BC167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Сохраните таблицу, щелкнув по кнопке </w:t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52313D1D" wp14:editId="083F3DB0">
            <wp:extent cx="220980" cy="236220"/>
            <wp:effectExtent l="0" t="0" r="7620" b="0"/>
            <wp:docPr id="5134820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пиктографическо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го меню.</w:t>
      </w:r>
    </w:p>
    <w:p w14:paraId="584E0CF5" w14:textId="7FB2F35E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anchor distT="0" distB="0" distL="0" distR="0" simplePos="0" relativeHeight="251658240" behindDoc="0" locked="0" layoutInCell="1" allowOverlap="0" wp14:anchorId="43FEB628" wp14:editId="491D2F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9100" cy="552450"/>
            <wp:effectExtent l="0" t="0" r="0" b="0"/>
            <wp:wrapSquare wrapText="bothSides"/>
            <wp:docPr id="13118457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4020C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i/>
          <w:iCs/>
          <w:color w:val="000000"/>
          <w:kern w:val="0"/>
          <w:lang w:eastAsia="ru-RU"/>
          <w14:ligatures w14:val="none"/>
        </w:rPr>
        <w:t>Замечание. 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Выбор режима работы: </w:t>
      </w:r>
      <w:r w:rsidRPr="00BC167D">
        <w:rPr>
          <w:rFonts w:eastAsia="Times New Roman"/>
          <w:b/>
          <w:bCs/>
          <w:i/>
          <w:iCs/>
          <w:color w:val="000000"/>
          <w:kern w:val="0"/>
          <w:lang w:eastAsia="ru-RU"/>
          <w14:ligatures w14:val="none"/>
        </w:rPr>
        <w:t>таблица 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или </w:t>
      </w:r>
      <w:r w:rsidRPr="00BC167D">
        <w:rPr>
          <w:rFonts w:eastAsia="Times New Roman"/>
          <w:b/>
          <w:bCs/>
          <w:i/>
          <w:iCs/>
          <w:color w:val="000000"/>
          <w:kern w:val="0"/>
          <w:lang w:eastAsia="ru-RU"/>
          <w14:ligatures w14:val="none"/>
        </w:rPr>
        <w:t>конструк</w:t>
      </w:r>
      <w:r w:rsidRPr="00BC167D">
        <w:rPr>
          <w:rFonts w:eastAsia="Times New Roman"/>
          <w:b/>
          <w:bCs/>
          <w:i/>
          <w:iCs/>
          <w:color w:val="000000"/>
          <w:kern w:val="0"/>
          <w:lang w:eastAsia="ru-RU"/>
          <w14:ligatures w14:val="none"/>
        </w:rPr>
        <w:softHyphen/>
        <w:t>тор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- 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осуществляется кнопкой</w:t>
      </w:r>
    </w:p>
    <w:p w14:paraId="42DF678B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.</w:t>
      </w:r>
    </w:p>
    <w:p w14:paraId="0F940987" w14:textId="77777777" w:rsidR="00BC167D" w:rsidRPr="00BC167D" w:rsidRDefault="00BC167D" w:rsidP="00BC167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Перейдите в режим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таблицы, 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щелкнув по кнопке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Вид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. Ввод данных вы будете производить в этом режиме, заполняя клетки таблицы. Значение поля </w:t>
      </w: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Код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 будет меняться автоматически. Если закончить ввод в ячейку нажатием на клавишу [Enter], то мар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кер перейдет в следующую ячейку.</w:t>
      </w:r>
    </w:p>
    <w:p w14:paraId="3D3E4534" w14:textId="77777777" w:rsidR="00BC167D" w:rsidRPr="00BC167D" w:rsidRDefault="00BC167D" w:rsidP="00BC167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Заполните базу данных значениями из табл. 2.</w:t>
      </w:r>
    </w:p>
    <w:p w14:paraId="18F1A878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09D8CF80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Таблица 2</w:t>
      </w:r>
    </w:p>
    <w:p w14:paraId="5D9D150D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tbl>
      <w:tblPr>
        <w:tblW w:w="9978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42"/>
        <w:gridCol w:w="2024"/>
        <w:gridCol w:w="1574"/>
        <w:gridCol w:w="2328"/>
        <w:gridCol w:w="1574"/>
        <w:gridCol w:w="1108"/>
        <w:gridCol w:w="728"/>
      </w:tblGrid>
      <w:tr w:rsidR="00BC167D" w:rsidRPr="00BC167D" w14:paraId="0E894F89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3D6C5C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Код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73010E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FC44D5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Имя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E99BE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Отчество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40F0F23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Год</w:t>
            </w:r>
          </w:p>
          <w:p w14:paraId="10C4953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рождения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9D6793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Школа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9B5144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Класс</w:t>
            </w:r>
          </w:p>
        </w:tc>
      </w:tr>
      <w:tr w:rsidR="00BC167D" w:rsidRPr="00BC167D" w14:paraId="21E7E2CE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BCE63A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D92666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Иванникова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2DD0A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069523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Ивановна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9424A6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1984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4ED256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CE82BDE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BC167D" w:rsidRPr="00BC167D" w14:paraId="027EBCB0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F4B5C0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ED7A70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Баранова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7F05E8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Ирина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A1292B7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932CA7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1983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24E906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50C434D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BC167D" w:rsidRPr="00BC167D" w14:paraId="46AEBEAA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3196C00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512175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Корнилова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07D4DBB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1C030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Владимировна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7AD2CBC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1984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9A188B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AC43B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BC167D" w:rsidRPr="00BC167D" w14:paraId="2F96591B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D54AE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A7AD9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Воробьев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BBC86E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F051BD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Петрович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0A1F4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1983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95F09FC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E0EF9EA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BC167D" w:rsidRPr="00BC167D" w14:paraId="45445A3E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E52525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2CEC918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Воробьев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2057097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BD26A5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Иванович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4808752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1984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D42688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D73620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BC167D" w:rsidRPr="00BC167D" w14:paraId="2DA529BB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46D6A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A5FEF1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Воробьев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322C76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Олег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E0543A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Григорьевич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0C191A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1985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2BC0BB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18D87F3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BC167D" w:rsidRPr="00BC167D" w14:paraId="145E8C92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3EA41B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2A757D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Скоркин</w:t>
            </w:r>
            <w:proofErr w:type="spellEnd"/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1EA1E28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Александр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93A950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Евгеньевич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D35887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1982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F7ED30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453227A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</w:tr>
      <w:tr w:rsidR="00BC167D" w:rsidRPr="00BC167D" w14:paraId="6EF307EE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A43863F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81E41E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Володина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194CCF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2A468FB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5C3F79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1984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FBDA13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9E9F1EF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BC167D" w:rsidRPr="00BC167D" w14:paraId="0709236D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8438CF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7844712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Новоселов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8A770B5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Алексей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9B8A46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Антонович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C1473F2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1983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B106EC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6356E4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BC167D" w:rsidRPr="00BC167D" w14:paraId="4C87F209" w14:textId="77777777" w:rsidTr="00BC167D">
        <w:tc>
          <w:tcPr>
            <w:tcW w:w="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A0C1BA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634A7BB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Александрова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137C63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Елена</w:t>
            </w:r>
          </w:p>
        </w:tc>
        <w:tc>
          <w:tcPr>
            <w:tcW w:w="2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F97B86E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Алексеевна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8B4553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1984</w:t>
            </w:r>
          </w:p>
        </w:tc>
        <w:tc>
          <w:tcPr>
            <w:tcW w:w="1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BEF7A9C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3F9D72" w14:textId="77777777" w:rsidR="00BC167D" w:rsidRPr="00BC167D" w:rsidRDefault="00BC167D" w:rsidP="00BC167D">
            <w:pPr>
              <w:spacing w:after="150" w:line="240" w:lineRule="auto"/>
              <w:jc w:val="both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BC167D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</w:tbl>
    <w:p w14:paraId="165D1206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0B891FFD" w14:textId="1E1E61DC" w:rsidR="00BC167D" w:rsidRPr="00BC167D" w:rsidRDefault="00BC167D" w:rsidP="00BC167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Сохраните введенные данные, щелкнув по кнопке </w:t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6026244" wp14:editId="072E812D">
            <wp:extent cx="220980" cy="236220"/>
            <wp:effectExtent l="0" t="0" r="7620" b="0"/>
            <wp:docPr id="1028368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t>.В ре</w:t>
      </w:r>
      <w:r w:rsidRPr="00BC167D">
        <w:rPr>
          <w:rFonts w:eastAsia="Times New Roman"/>
          <w:color w:val="000000"/>
          <w:kern w:val="0"/>
          <w:lang w:eastAsia="ru-RU"/>
          <w14:ligatures w14:val="none"/>
        </w:rPr>
        <w:softHyphen/>
        <w:t>зультате вы получили таблицу, с которой можно будет работать.</w:t>
      </w:r>
    </w:p>
    <w:p w14:paraId="269CDC0B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6AB24F23" w14:textId="77777777" w:rsidR="00BC167D" w:rsidRPr="000C0185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color w:val="000000"/>
          <w:kern w:val="0"/>
          <w:lang w:eastAsia="ru-RU"/>
          <w14:ligatures w14:val="none"/>
        </w:rPr>
      </w:pPr>
      <w:r w:rsidRPr="00BC167D">
        <w:rPr>
          <w:rFonts w:eastAsia="Times New Roman"/>
          <w:b/>
          <w:bCs/>
          <w:i/>
          <w:iCs/>
          <w:color w:val="000000"/>
          <w:kern w:val="0"/>
          <w:lang w:eastAsia="ru-RU"/>
          <w14:ligatures w14:val="none"/>
        </w:rPr>
        <w:t>Замечание. 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Передвижение по таблице можно производить с помощью клавиш со стрелками на клавиатуре, клавишей та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softHyphen/>
        <w:t>буляции, а также щелчком мыши. Можно пользоваться стан</w:t>
      </w:r>
      <w:r w:rsidRPr="00BC167D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softHyphen/>
        <w:t>дартными для Windows комбинациями клавиш для быстрого продвижения по таблице.</w:t>
      </w:r>
    </w:p>
    <w:p w14:paraId="3E4C0BD3" w14:textId="77777777" w:rsidR="000C0185" w:rsidRPr="00BC167D" w:rsidRDefault="000C0185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19C8ABCE" w14:textId="532A71C1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185">
        <w:rPr>
          <w:b/>
          <w:bCs/>
          <w:color w:val="000000"/>
        </w:rPr>
        <w:t>Задание 2. Создание пустой базы данных с помощью шаблонов таблиц.</w:t>
      </w:r>
    </w:p>
    <w:p w14:paraId="5592D3F2" w14:textId="77777777" w:rsidR="00BC167D" w:rsidRPr="000C0185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10477A4F" w14:textId="24E68A6C" w:rsidR="000C0185" w:rsidRPr="000C0185" w:rsidRDefault="000C0185" w:rsidP="000C018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20"/>
        <w:rPr>
          <w:color w:val="000000"/>
        </w:rPr>
      </w:pPr>
      <w:r w:rsidRPr="000C0185">
        <w:rPr>
          <w:color w:val="000000"/>
        </w:rPr>
        <w:t>Запустите программу СУБД Microsoft Access. Для этого выполните: </w:t>
      </w:r>
      <w:r w:rsidRPr="000C0185">
        <w:rPr>
          <w:i/>
          <w:iCs/>
          <w:color w:val="000000"/>
        </w:rPr>
        <w:t>Пуск - Все программы - Microsoft </w:t>
      </w:r>
      <w:proofErr w:type="spellStart"/>
      <w:r w:rsidRPr="000C0185">
        <w:rPr>
          <w:i/>
          <w:iCs/>
          <w:color w:val="000000"/>
        </w:rPr>
        <w:t>office</w:t>
      </w:r>
      <w:proofErr w:type="spellEnd"/>
      <w:r w:rsidRPr="000C0185">
        <w:rPr>
          <w:i/>
          <w:iCs/>
          <w:color w:val="000000"/>
        </w:rPr>
        <w:t> - Microsoft </w:t>
      </w:r>
      <w:proofErr w:type="spellStart"/>
      <w:r w:rsidRPr="000C0185">
        <w:rPr>
          <w:i/>
          <w:iCs/>
          <w:color w:val="000000"/>
        </w:rPr>
        <w:t>office</w:t>
      </w:r>
      <w:proofErr w:type="spellEnd"/>
      <w:r w:rsidRPr="000C0185">
        <w:rPr>
          <w:i/>
          <w:iCs/>
          <w:color w:val="000000"/>
        </w:rPr>
        <w:t> Access 2007.</w:t>
      </w:r>
    </w:p>
    <w:p w14:paraId="212BE23F" w14:textId="77777777" w:rsidR="000C0185" w:rsidRPr="000C0185" w:rsidRDefault="000C0185" w:rsidP="000C0185">
      <w:pPr>
        <w:pStyle w:val="a3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1020"/>
        <w:rPr>
          <w:color w:val="000000"/>
        </w:rPr>
      </w:pPr>
      <w:r w:rsidRPr="000C0185">
        <w:rPr>
          <w:color w:val="000000"/>
        </w:rPr>
        <w:t>Перед Вами откроется окно следующего вида:</w:t>
      </w:r>
    </w:p>
    <w:p w14:paraId="2B93518C" w14:textId="2DAB1381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DAC2659" w14:textId="1718151B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185">
        <w:rPr>
          <w:noProof/>
        </w:rPr>
        <w:drawing>
          <wp:anchor distT="0" distB="0" distL="0" distR="0" simplePos="0" relativeHeight="251666432" behindDoc="0" locked="0" layoutInCell="1" allowOverlap="0" wp14:anchorId="4273B38F" wp14:editId="031E48F0">
            <wp:simplePos x="0" y="0"/>
            <wp:positionH relativeFrom="column">
              <wp:posOffset>40005</wp:posOffset>
            </wp:positionH>
            <wp:positionV relativeFrom="paragraph">
              <wp:posOffset>4445</wp:posOffset>
            </wp:positionV>
            <wp:extent cx="3038475" cy="2428875"/>
            <wp:effectExtent l="0" t="0" r="9525" b="9525"/>
            <wp:wrapSquare wrapText="bothSides"/>
            <wp:docPr id="12545732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810E7" w14:textId="4F1A5F5F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7BD4F53" w14:textId="0A5EA218" w:rsidR="000C0185" w:rsidRPr="000C0185" w:rsidRDefault="000C0185" w:rsidP="000C01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20"/>
        <w:rPr>
          <w:color w:val="000000"/>
        </w:rPr>
      </w:pPr>
      <w:r w:rsidRPr="000C0185">
        <w:rPr>
          <w:color w:val="000000"/>
        </w:rPr>
        <w:t>Выберите команду </w:t>
      </w:r>
      <w:r w:rsidRPr="000C0185">
        <w:rPr>
          <w:i/>
          <w:iCs/>
          <w:color w:val="000000"/>
        </w:rPr>
        <w:t>Новая база данных</w:t>
      </w:r>
      <w:r w:rsidRPr="000C0185">
        <w:rPr>
          <w:color w:val="000000"/>
        </w:rPr>
        <w:t>. Затем введите </w:t>
      </w:r>
      <w:r w:rsidRPr="000C0185">
        <w:rPr>
          <w:i/>
          <w:iCs/>
          <w:color w:val="000000"/>
        </w:rPr>
        <w:t>имя файла –База работников</w:t>
      </w:r>
      <w:r w:rsidRPr="000C0185">
        <w:rPr>
          <w:color w:val="000000"/>
        </w:rPr>
        <w:t> и нажмите кнопку </w:t>
      </w:r>
      <w:r w:rsidRPr="000C0185">
        <w:rPr>
          <w:i/>
          <w:iCs/>
          <w:color w:val="000000"/>
        </w:rPr>
        <w:t>Создать</w:t>
      </w:r>
      <w:r w:rsidRPr="000C0185">
        <w:rPr>
          <w:color w:val="000000"/>
        </w:rPr>
        <w:t>. Перед Вами откроется окно следующего вида:</w:t>
      </w:r>
    </w:p>
    <w:p w14:paraId="44990216" w14:textId="6EFB4E62" w:rsidR="000C0185" w:rsidRPr="000C0185" w:rsidRDefault="000C0185" w:rsidP="000C018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20"/>
        <w:rPr>
          <w:color w:val="000000"/>
        </w:rPr>
      </w:pPr>
      <w:r w:rsidRPr="000C0185">
        <w:rPr>
          <w:color w:val="000000"/>
        </w:rPr>
        <w:t>Выберите команду </w:t>
      </w:r>
      <w:r w:rsidRPr="000C0185">
        <w:rPr>
          <w:i/>
          <w:iCs/>
          <w:color w:val="000000"/>
        </w:rPr>
        <w:t>Создание </w:t>
      </w:r>
      <w:r w:rsidRPr="000C0185">
        <w:rPr>
          <w:color w:val="000000"/>
        </w:rPr>
        <w:t>- </w:t>
      </w:r>
      <w:r w:rsidRPr="000C0185">
        <w:rPr>
          <w:i/>
          <w:iCs/>
          <w:color w:val="000000"/>
        </w:rPr>
        <w:t>Шаблоны таблиц - Контакты.</w:t>
      </w:r>
    </w:p>
    <w:p w14:paraId="3CF1E527" w14:textId="6193D1F8" w:rsidR="000C0185" w:rsidRPr="000C0185" w:rsidRDefault="000C0185" w:rsidP="000C018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C0185">
        <w:rPr>
          <w:color w:val="000000"/>
        </w:rPr>
        <w:t>Перед Вами появится таблица с заголовками:</w:t>
      </w:r>
    </w:p>
    <w:p w14:paraId="26F0D6DF" w14:textId="3A692779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185">
        <w:rPr>
          <w:noProof/>
          <w:color w:val="000000"/>
        </w:rPr>
        <w:drawing>
          <wp:anchor distT="0" distB="0" distL="0" distR="0" simplePos="0" relativeHeight="251662336" behindDoc="0" locked="0" layoutInCell="1" allowOverlap="0" wp14:anchorId="6B2E1F4F" wp14:editId="234611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48325" cy="361950"/>
            <wp:effectExtent l="0" t="0" r="9525" b="0"/>
            <wp:wrapSquare wrapText="bothSides"/>
            <wp:docPr id="146174197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FEA5A" w14:textId="2F8D394B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07E4128" w14:textId="759EBF88" w:rsidR="000C0185" w:rsidRPr="000C0185" w:rsidRDefault="000C0185" w:rsidP="000C0185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0C0185">
        <w:rPr>
          <w:color w:val="000000"/>
        </w:rPr>
        <w:t>Заполните ее следующими данными (см. таблицу).</w:t>
      </w:r>
    </w:p>
    <w:p w14:paraId="669679CA" w14:textId="7B5449F1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185">
        <w:rPr>
          <w:noProof/>
          <w:color w:val="000000"/>
        </w:rPr>
        <w:drawing>
          <wp:anchor distT="0" distB="0" distL="0" distR="0" simplePos="0" relativeHeight="251663360" behindDoc="0" locked="0" layoutInCell="1" allowOverlap="0" wp14:anchorId="6373FA6E" wp14:editId="6BA591AB">
            <wp:simplePos x="0" y="0"/>
            <wp:positionH relativeFrom="page">
              <wp:align>left</wp:align>
            </wp:positionH>
            <wp:positionV relativeFrom="line">
              <wp:posOffset>231775</wp:posOffset>
            </wp:positionV>
            <wp:extent cx="7554671" cy="891540"/>
            <wp:effectExtent l="0" t="0" r="8255" b="3810"/>
            <wp:wrapSquare wrapText="bothSides"/>
            <wp:docPr id="7130230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71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B3305" w14:textId="7A0DB7E2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F710B3A" w14:textId="2054F740" w:rsidR="000C0185" w:rsidRPr="000C0185" w:rsidRDefault="000C0185" w:rsidP="000C01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rPr>
          <w:color w:val="000000"/>
        </w:rPr>
      </w:pPr>
      <w:r w:rsidRPr="000C0185">
        <w:rPr>
          <w:color w:val="000000"/>
        </w:rPr>
        <w:t>У Вас должна получится таблица как на рисунке (см. рис.). Сохраните таблицу (</w:t>
      </w:r>
      <w:r w:rsidRPr="000C0185">
        <w:rPr>
          <w:noProof/>
          <w:color w:val="000000"/>
        </w:rPr>
        <w:drawing>
          <wp:inline distT="0" distB="0" distL="0" distR="0" wp14:anchorId="0DF2940A" wp14:editId="1F8B421F">
            <wp:extent cx="182880" cy="175260"/>
            <wp:effectExtent l="0" t="0" r="7620" b="0"/>
            <wp:docPr id="78937415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185">
        <w:rPr>
          <w:color w:val="000000"/>
        </w:rPr>
        <w:t>) под именем </w:t>
      </w:r>
      <w:r w:rsidRPr="000C0185">
        <w:rPr>
          <w:i/>
          <w:iCs/>
          <w:color w:val="000000"/>
        </w:rPr>
        <w:t>Работник.</w:t>
      </w:r>
    </w:p>
    <w:p w14:paraId="3EC883B1" w14:textId="2FF624BD" w:rsidR="000C0185" w:rsidRPr="000C0185" w:rsidRDefault="000C0185" w:rsidP="000C01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20"/>
        <w:rPr>
          <w:color w:val="000000"/>
        </w:rPr>
      </w:pPr>
      <w:r w:rsidRPr="000C0185">
        <w:rPr>
          <w:color w:val="000000"/>
        </w:rPr>
        <w:t>В данной таблице отсортируйте столбец «</w:t>
      </w:r>
      <w:r w:rsidRPr="000C0185">
        <w:rPr>
          <w:i/>
          <w:iCs/>
          <w:color w:val="000000"/>
        </w:rPr>
        <w:t>Организация</w:t>
      </w:r>
      <w:r w:rsidRPr="000C0185">
        <w:rPr>
          <w:color w:val="000000"/>
        </w:rPr>
        <w:t>» по алфавиту (</w:t>
      </w:r>
      <w:r w:rsidRPr="000C0185">
        <w:rPr>
          <w:i/>
          <w:iCs/>
          <w:color w:val="000000"/>
        </w:rPr>
        <w:t>Главная</w:t>
      </w:r>
      <w:r w:rsidRPr="000C0185">
        <w:rPr>
          <w:color w:val="000000"/>
        </w:rPr>
        <w:t> - </w:t>
      </w:r>
      <w:r w:rsidRPr="000C0185">
        <w:rPr>
          <w:noProof/>
          <w:color w:val="000000"/>
        </w:rPr>
        <w:drawing>
          <wp:inline distT="0" distB="0" distL="0" distR="0" wp14:anchorId="2E2609FE" wp14:editId="5352F10B">
            <wp:extent cx="190500" cy="198120"/>
            <wp:effectExtent l="0" t="0" r="0" b="0"/>
            <wp:docPr id="50462578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185">
        <w:rPr>
          <w:color w:val="000000"/>
        </w:rPr>
        <w:t>).</w:t>
      </w:r>
    </w:p>
    <w:p w14:paraId="2D70EC0D" w14:textId="08CF5964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185">
        <w:rPr>
          <w:noProof/>
          <w:color w:val="000000"/>
        </w:rPr>
        <w:lastRenderedPageBreak/>
        <w:drawing>
          <wp:anchor distT="0" distB="0" distL="0" distR="0" simplePos="0" relativeHeight="251664384" behindDoc="0" locked="0" layoutInCell="1" allowOverlap="0" wp14:anchorId="735B3AFB" wp14:editId="349A5F9B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6358255" cy="2103120"/>
            <wp:effectExtent l="0" t="0" r="4445" b="0"/>
            <wp:wrapSquare wrapText="bothSides"/>
            <wp:docPr id="11956404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C84E3" w14:textId="77777777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122F452" w14:textId="77777777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5E672FE" w14:textId="799B23F0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 xml:space="preserve">Задание </w:t>
      </w:r>
      <w:r w:rsidRPr="000C0185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3</w:t>
      </w:r>
      <w:r w:rsidRPr="000C0185">
        <w:rPr>
          <w:rFonts w:eastAsia="Times New Roman"/>
          <w:b/>
          <w:bCs/>
          <w:color w:val="000000"/>
          <w:kern w:val="0"/>
          <w:lang w:eastAsia="ru-RU"/>
          <w14:ligatures w14:val="none"/>
        </w:rPr>
        <w:t>. Создание пустой базы данных с помощью конструктора таблиц.</w:t>
      </w:r>
    </w:p>
    <w:p w14:paraId="5EA8815B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04D66ABF" w14:textId="77777777" w:rsidR="000C0185" w:rsidRPr="000C0185" w:rsidRDefault="000C0185" w:rsidP="000C0185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С</w:t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anchor distT="0" distB="0" distL="0" distR="0" simplePos="0" relativeHeight="251668480" behindDoc="0" locked="0" layoutInCell="1" allowOverlap="0" wp14:anchorId="5C11A569" wp14:editId="2C0399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33800" cy="2524125"/>
            <wp:effectExtent l="0" t="0" r="0" b="9525"/>
            <wp:wrapSquare wrapText="bothSides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оздадим таблицу под именем «</w:t>
      </w: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Студент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» с помощью конструктора таблиц.</w:t>
      </w:r>
    </w:p>
    <w:p w14:paraId="30C9C727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Для этого выполните команду: </w:t>
      </w: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Создание – конструктор таблиц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.</w:t>
      </w:r>
    </w:p>
    <w:p w14:paraId="47E9EBA0" w14:textId="77777777" w:rsidR="000C0185" w:rsidRPr="000C0185" w:rsidRDefault="000C0185" w:rsidP="000C0185">
      <w:pPr>
        <w:shd w:val="clear" w:color="auto" w:fill="FFFFFF"/>
        <w:spacing w:after="30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Перед Вами откроется окно:</w:t>
      </w:r>
    </w:p>
    <w:p w14:paraId="74012566" w14:textId="77777777" w:rsidR="000C0185" w:rsidRPr="000C0185" w:rsidRDefault="000C0185" w:rsidP="000C0185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Заполните </w:t>
      </w: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Имя поля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 следующими данными (заголовками столбцов):</w:t>
      </w:r>
    </w:p>
    <w:p w14:paraId="6B04B6CF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КодСтудент</w:t>
      </w:r>
      <w:proofErr w:type="spellEnd"/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, Фамилия, Имя, Отчество, Адрес, Номер телефона, Специализация.</w:t>
      </w:r>
    </w:p>
    <w:p w14:paraId="2EE60DAC" w14:textId="77777777" w:rsidR="000C0185" w:rsidRPr="000C0185" w:rsidRDefault="000C0185" w:rsidP="000C01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И соответственно </w:t>
      </w: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Тип данных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:</w:t>
      </w:r>
    </w:p>
    <w:p w14:paraId="4AA75DAB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proofErr w:type="spellStart"/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КодСтудент</w:t>
      </w:r>
      <w:proofErr w:type="spellEnd"/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 xml:space="preserve"> – 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СЧЕТЧИК,</w:t>
      </w:r>
    </w:p>
    <w:p w14:paraId="11C14F54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Фамилия, Имя, Отчество, Должность, Адрес, Специализация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 – ТЕКСТОВЫЙ,</w:t>
      </w:r>
    </w:p>
    <w:p w14:paraId="400CF3B3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Номер телефона – 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ЧИСЛОВОЙ.</w:t>
      </w:r>
    </w:p>
    <w:p w14:paraId="4BEDFDFB" w14:textId="77777777" w:rsidR="000C0185" w:rsidRPr="000C0185" w:rsidRDefault="000C0185" w:rsidP="000C0185">
      <w:pPr>
        <w:shd w:val="clear" w:color="auto" w:fill="FFFFFF"/>
        <w:spacing w:after="30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У Вас должно получиться как на рисунке (см. рис.)</w:t>
      </w:r>
    </w:p>
    <w:p w14:paraId="04356BDE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anchor distT="0" distB="0" distL="0" distR="0" simplePos="0" relativeHeight="251669504" behindDoc="0" locked="0" layoutInCell="1" allowOverlap="0" wp14:anchorId="212FC2C3" wp14:editId="404F67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95725" cy="23336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C36C" w14:textId="77777777" w:rsidR="000C0185" w:rsidRPr="000C0185" w:rsidRDefault="000C0185" w:rsidP="000C0185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eastAsia="Times New Roman"/>
          <w:color w:val="000000"/>
          <w:kern w:val="0"/>
          <w:lang w:eastAsia="ru-RU"/>
          <w14:ligatures w14:val="none"/>
        </w:rPr>
      </w:pPr>
      <w:proofErr w:type="gramStart"/>
      <w:r w:rsidRPr="000C0185">
        <w:rPr>
          <w:rFonts w:eastAsia="Times New Roman"/>
          <w:color w:val="000000"/>
          <w:kern w:val="0"/>
          <w:lang w:eastAsia="ru-RU"/>
          <w14:ligatures w14:val="none"/>
        </w:rPr>
        <w:t>Далее</w:t>
      </w:r>
      <w:proofErr w:type="gramEnd"/>
      <w:r w:rsidRPr="000C0185">
        <w:rPr>
          <w:rFonts w:eastAsia="Times New Roman"/>
          <w:color w:val="000000"/>
          <w:kern w:val="0"/>
          <w:lang w:eastAsia="ru-RU"/>
          <w14:ligatures w14:val="none"/>
        </w:rPr>
        <w:t xml:space="preserve"> Нажмите сохранить (</w:t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413A616B" wp14:editId="77B8100C">
            <wp:extent cx="182880" cy="175260"/>
            <wp:effectExtent l="0" t="0" r="7620" b="0"/>
            <wp:docPr id="11199609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) и назовите таблицу «</w:t>
      </w: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Студент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». Он автоматически запросит создать ключевое поле, нажмите кнопку ДА (Код Студент будет Ключевое поле </w:t>
      </w: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inline distT="0" distB="0" distL="0" distR="0" wp14:anchorId="6B4C95D1" wp14:editId="741C5DB2">
            <wp:extent cx="2773680" cy="144780"/>
            <wp:effectExtent l="0" t="0" r="7620" b="7620"/>
            <wp:docPr id="9829689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).</w:t>
      </w:r>
    </w:p>
    <w:p w14:paraId="5D90BA4F" w14:textId="77777777" w:rsidR="000C0185" w:rsidRPr="000C0185" w:rsidRDefault="000C0185" w:rsidP="000C0185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lastRenderedPageBreak/>
        <w:t>Затем двойным щелчком левой кнопкой мыши щелкните слева на таблицу </w:t>
      </w:r>
      <w:r w:rsidRPr="000C0185">
        <w:rPr>
          <w:rFonts w:eastAsia="Times New Roman"/>
          <w:i/>
          <w:iCs/>
          <w:color w:val="000000"/>
          <w:kern w:val="0"/>
          <w:lang w:eastAsia="ru-RU"/>
          <w14:ligatures w14:val="none"/>
        </w:rPr>
        <w:t>Студент: таблица</w:t>
      </w: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, перед Вами откроется таблица для заполнения (см. рис.).</w:t>
      </w:r>
    </w:p>
    <w:p w14:paraId="14484BC2" w14:textId="77777777" w:rsidR="000C0185" w:rsidRPr="000C0185" w:rsidRDefault="000C0185" w:rsidP="000C0185">
      <w:pPr>
        <w:numPr>
          <w:ilvl w:val="0"/>
          <w:numId w:val="13"/>
        </w:numPr>
        <w:shd w:val="clear" w:color="auto" w:fill="FFFFFF"/>
        <w:spacing w:after="300" w:line="240" w:lineRule="auto"/>
        <w:ind w:left="1020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Заполните эту таблицу следующими данными (см. таблицу) и сохраните.</w:t>
      </w:r>
    </w:p>
    <w:p w14:paraId="348F09E6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6E7B8DC6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noProof/>
          <w:color w:val="000000"/>
          <w:kern w:val="0"/>
          <w:lang w:eastAsia="ru-RU"/>
          <w14:ligatures w14:val="none"/>
        </w:rPr>
        <w:drawing>
          <wp:anchor distT="0" distB="0" distL="0" distR="0" simplePos="0" relativeHeight="251670528" behindDoc="0" locked="0" layoutInCell="1" allowOverlap="0" wp14:anchorId="7F436FB8" wp14:editId="5921E2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72200" cy="1781175"/>
            <wp:effectExtent l="0" t="0" r="0" b="9525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42399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</w:p>
    <w:tbl>
      <w:tblPr>
        <w:tblpPr w:leftFromText="180" w:rightFromText="180" w:vertAnchor="text" w:horzAnchor="page" w:tblpX="829" w:tblpY="83"/>
        <w:tblW w:w="100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382"/>
        <w:gridCol w:w="938"/>
        <w:gridCol w:w="1926"/>
        <w:gridCol w:w="1700"/>
        <w:gridCol w:w="1176"/>
        <w:gridCol w:w="1941"/>
      </w:tblGrid>
      <w:tr w:rsidR="000C0185" w:rsidRPr="000C0185" w14:paraId="629E2D13" w14:textId="77777777" w:rsidTr="000C0185">
        <w:trPr>
          <w:trHeight w:val="20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6CF322" w14:textId="77777777" w:rsidR="000C0185" w:rsidRPr="000C0185" w:rsidRDefault="000C0185" w:rsidP="000C018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Код Студент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B84699" w14:textId="77777777" w:rsidR="000C0185" w:rsidRPr="000C0185" w:rsidRDefault="000C0185" w:rsidP="000C018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96753" w14:textId="77777777" w:rsidR="000C0185" w:rsidRPr="000C0185" w:rsidRDefault="000C0185" w:rsidP="000C018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Имя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7DABDB" w14:textId="77777777" w:rsidR="000C0185" w:rsidRPr="000C0185" w:rsidRDefault="000C0185" w:rsidP="000C018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Отчество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3695B8" w14:textId="77777777" w:rsidR="000C0185" w:rsidRPr="000C0185" w:rsidRDefault="000C0185" w:rsidP="000C018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Адрес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AB7A4" w14:textId="77777777" w:rsidR="000C0185" w:rsidRPr="000C0185" w:rsidRDefault="000C0185" w:rsidP="000C018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Номер телефона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40771" w14:textId="77777777" w:rsidR="000C0185" w:rsidRPr="000C0185" w:rsidRDefault="000C0185" w:rsidP="000C0185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Специализация</w:t>
            </w:r>
          </w:p>
        </w:tc>
      </w:tr>
      <w:tr w:rsidR="000C0185" w:rsidRPr="000C0185" w14:paraId="04B0EB8B" w14:textId="77777777" w:rsidTr="000C018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34267D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57B87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Иванов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0B606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3BEB3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Александрович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7AD8C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Новороссийск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E9A981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457896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884F1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технолог</w:t>
            </w:r>
          </w:p>
        </w:tc>
      </w:tr>
      <w:tr w:rsidR="000C0185" w:rsidRPr="000C0185" w14:paraId="4A68F9E9" w14:textId="77777777" w:rsidTr="000C0185">
        <w:trPr>
          <w:trHeight w:val="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48ECBF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F062D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Петров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8C94F5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Сергей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B6614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Петрович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7D666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Москва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8C552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7458962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6B275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технолог</w:t>
            </w:r>
          </w:p>
        </w:tc>
      </w:tr>
      <w:tr w:rsidR="000C0185" w:rsidRPr="000C0185" w14:paraId="692545B4" w14:textId="77777777" w:rsidTr="000C0185">
        <w:trPr>
          <w:trHeight w:val="1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83D75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6A74DD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Гаврелеева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2276F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FD5C5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Ивановна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38B791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Москва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E6F6B8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3698521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3976E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бухгалтер</w:t>
            </w:r>
          </w:p>
        </w:tc>
      </w:tr>
      <w:tr w:rsidR="000C0185" w:rsidRPr="000C0185" w14:paraId="63DF1029" w14:textId="77777777" w:rsidTr="000C018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EFF636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55E11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Соколова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693F5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Инна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56F97D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Олеговна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E284C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Новороссийск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CB711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852967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7B747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бухгалтер</w:t>
            </w:r>
          </w:p>
        </w:tc>
      </w:tr>
      <w:tr w:rsidR="000C0185" w:rsidRPr="000C0185" w14:paraId="529BE7B8" w14:textId="77777777" w:rsidTr="000C0185">
        <w:trPr>
          <w:trHeight w:val="1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7BD387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6ECBB1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Мухина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8923A2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Олеся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28F1FE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Петровна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D86594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Москва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DC378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8625471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0B13A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технолог</w:t>
            </w:r>
          </w:p>
        </w:tc>
      </w:tr>
      <w:tr w:rsidR="000C0185" w:rsidRPr="000C0185" w14:paraId="3BCC8D4D" w14:textId="77777777" w:rsidTr="000C0185">
        <w:trPr>
          <w:trHeight w:val="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55C07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85EBF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Апареева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D795EF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Анна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FD5C8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Романовна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918F8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Люберцы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9FCE97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748596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5514B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технолог</w:t>
            </w:r>
          </w:p>
        </w:tc>
      </w:tr>
      <w:tr w:rsidR="000C0185" w:rsidRPr="000C0185" w14:paraId="6364CF77" w14:textId="77777777" w:rsidTr="000C0185">
        <w:trPr>
          <w:trHeight w:val="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5A1C2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2B60B3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Глинкина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988F8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Дина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78790D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Евгеньевна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88ADE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Люберцы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842164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919597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1E2C2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технолог</w:t>
            </w:r>
          </w:p>
        </w:tc>
      </w:tr>
      <w:tr w:rsidR="000C0185" w:rsidRPr="000C0185" w14:paraId="7E0FB54C" w14:textId="77777777" w:rsidTr="000C0185">
        <w:trPr>
          <w:trHeight w:val="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7801C4" w14:textId="77777777" w:rsidR="000C0185" w:rsidRPr="000C0185" w:rsidRDefault="000C0185" w:rsidP="000C0185">
            <w:pPr>
              <w:spacing w:after="300" w:line="240" w:lineRule="auto"/>
              <w:ind w:right="255"/>
              <w:jc w:val="right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E8955D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Сорина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B716D5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Ольга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F3C192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Сергеевна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55CFDC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г. Москва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141240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9191954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CE73D" w14:textId="77777777" w:rsidR="000C0185" w:rsidRPr="000C0185" w:rsidRDefault="000C0185" w:rsidP="000C0185">
            <w:pPr>
              <w:spacing w:after="300" w:line="240" w:lineRule="auto"/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</w:pPr>
            <w:r w:rsidRPr="000C0185">
              <w:rPr>
                <w:rFonts w:eastAsia="Times New Roman"/>
                <w:color w:val="000000"/>
                <w:kern w:val="0"/>
                <w:lang w:eastAsia="ru-RU"/>
                <w14:ligatures w14:val="none"/>
              </w:rPr>
              <w:t>бухгалтер</w:t>
            </w:r>
          </w:p>
        </w:tc>
      </w:tr>
    </w:tbl>
    <w:p w14:paraId="472677D4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704B3E44" w14:textId="77777777" w:rsidR="000C0185" w:rsidRPr="000C0185" w:rsidRDefault="000C0185" w:rsidP="000C0185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11A0ACCB" w14:textId="77777777" w:rsidR="000C0185" w:rsidRPr="000C0185" w:rsidRDefault="000C0185" w:rsidP="000C0185">
      <w:pPr>
        <w:numPr>
          <w:ilvl w:val="0"/>
          <w:numId w:val="14"/>
        </w:numPr>
        <w:shd w:val="clear" w:color="auto" w:fill="FFFFFF"/>
        <w:spacing w:after="300" w:line="240" w:lineRule="auto"/>
        <w:ind w:left="1020"/>
        <w:rPr>
          <w:rFonts w:eastAsia="Times New Roman"/>
          <w:color w:val="000000"/>
          <w:kern w:val="0"/>
          <w:lang w:eastAsia="ru-RU"/>
          <w14:ligatures w14:val="none"/>
        </w:rPr>
      </w:pPr>
      <w:r w:rsidRPr="000C0185">
        <w:rPr>
          <w:rFonts w:eastAsia="Times New Roman"/>
          <w:color w:val="000000"/>
          <w:kern w:val="0"/>
          <w:lang w:eastAsia="ru-RU"/>
          <w14:ligatures w14:val="none"/>
        </w:rPr>
        <w:t>Результаты покажите учителю.</w:t>
      </w:r>
    </w:p>
    <w:p w14:paraId="7503D14A" w14:textId="77777777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E810C7A" w14:textId="77777777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7C88342" w14:textId="77777777" w:rsidR="000C0185" w:rsidRPr="000C0185" w:rsidRDefault="000C0185" w:rsidP="000C01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F76FA94" w14:textId="77777777" w:rsidR="000C0185" w:rsidRPr="00BC167D" w:rsidRDefault="000C0185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7CD9C9C5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55CC8E9D" w14:textId="77777777" w:rsidR="00BC167D" w:rsidRPr="00BC167D" w:rsidRDefault="00BC167D" w:rsidP="00BC167D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kern w:val="0"/>
          <w:lang w:eastAsia="ru-RU"/>
          <w14:ligatures w14:val="none"/>
        </w:rPr>
      </w:pPr>
    </w:p>
    <w:p w14:paraId="5B41FFA2" w14:textId="77777777" w:rsidR="00243087" w:rsidRPr="000C0185" w:rsidRDefault="00243087" w:rsidP="00BC167D">
      <w:pPr>
        <w:jc w:val="both"/>
      </w:pPr>
    </w:p>
    <w:sectPr w:rsidR="00243087" w:rsidRPr="000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5143"/>
    <w:multiLevelType w:val="multilevel"/>
    <w:tmpl w:val="824C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E1292"/>
    <w:multiLevelType w:val="multilevel"/>
    <w:tmpl w:val="287C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61DD5"/>
    <w:multiLevelType w:val="multilevel"/>
    <w:tmpl w:val="3E10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31913"/>
    <w:multiLevelType w:val="multilevel"/>
    <w:tmpl w:val="3B2A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322EC"/>
    <w:multiLevelType w:val="multilevel"/>
    <w:tmpl w:val="E1FA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C6FB6"/>
    <w:multiLevelType w:val="multilevel"/>
    <w:tmpl w:val="B80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C5DD2"/>
    <w:multiLevelType w:val="multilevel"/>
    <w:tmpl w:val="FE5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008C5"/>
    <w:multiLevelType w:val="multilevel"/>
    <w:tmpl w:val="366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26999"/>
    <w:multiLevelType w:val="multilevel"/>
    <w:tmpl w:val="A044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2E5749"/>
    <w:multiLevelType w:val="multilevel"/>
    <w:tmpl w:val="B51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47E14"/>
    <w:multiLevelType w:val="multilevel"/>
    <w:tmpl w:val="524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A4B1F"/>
    <w:multiLevelType w:val="multilevel"/>
    <w:tmpl w:val="65BE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67686"/>
    <w:multiLevelType w:val="multilevel"/>
    <w:tmpl w:val="71D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2534A"/>
    <w:multiLevelType w:val="multilevel"/>
    <w:tmpl w:val="EC04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1579898">
    <w:abstractNumId w:val="7"/>
  </w:num>
  <w:num w:numId="2" w16cid:durableId="1729183933">
    <w:abstractNumId w:val="13"/>
  </w:num>
  <w:num w:numId="3" w16cid:durableId="1733382338">
    <w:abstractNumId w:val="12"/>
  </w:num>
  <w:num w:numId="4" w16cid:durableId="937373156">
    <w:abstractNumId w:val="11"/>
  </w:num>
  <w:num w:numId="5" w16cid:durableId="1641956084">
    <w:abstractNumId w:val="5"/>
  </w:num>
  <w:num w:numId="6" w16cid:durableId="1012686759">
    <w:abstractNumId w:val="6"/>
  </w:num>
  <w:num w:numId="7" w16cid:durableId="1562714884">
    <w:abstractNumId w:val="9"/>
  </w:num>
  <w:num w:numId="8" w16cid:durableId="1082290272">
    <w:abstractNumId w:val="8"/>
  </w:num>
  <w:num w:numId="9" w16cid:durableId="326249030">
    <w:abstractNumId w:val="10"/>
  </w:num>
  <w:num w:numId="10" w16cid:durableId="1806849781">
    <w:abstractNumId w:val="0"/>
  </w:num>
  <w:num w:numId="11" w16cid:durableId="1108624982">
    <w:abstractNumId w:val="4"/>
  </w:num>
  <w:num w:numId="12" w16cid:durableId="2106610577">
    <w:abstractNumId w:val="1"/>
  </w:num>
  <w:num w:numId="13" w16cid:durableId="1206215912">
    <w:abstractNumId w:val="3"/>
  </w:num>
  <w:num w:numId="14" w16cid:durableId="687177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7D"/>
    <w:rsid w:val="000C0185"/>
    <w:rsid w:val="00243087"/>
    <w:rsid w:val="00B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C9A9"/>
  <w15:chartTrackingRefBased/>
  <w15:docId w15:val="{95338349-3F6C-4F85-81A8-7E42CD8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67D"/>
    <w:pPr>
      <w:spacing w:before="100" w:beforeAutospacing="1" w:after="100" w:afterAutospacing="1" w:line="240" w:lineRule="auto"/>
    </w:pPr>
    <w:rPr>
      <w:rFonts w:eastAsia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MariPussy</dc:creator>
  <cp:keywords/>
  <dc:description/>
  <cp:lastModifiedBy>MariPussy</cp:lastModifiedBy>
  <cp:revision>1</cp:revision>
  <dcterms:created xsi:type="dcterms:W3CDTF">2024-04-02T05:37:00Z</dcterms:created>
  <dcterms:modified xsi:type="dcterms:W3CDTF">2024-04-02T05:56:00Z</dcterms:modified>
</cp:coreProperties>
</file>