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74193" w14:textId="2E91CD59" w:rsidR="00257AA3" w:rsidRDefault="00257AA3" w:rsidP="00257AA3">
      <w:pPr>
        <w:shd w:val="clear" w:color="auto" w:fill="FFFFFF"/>
        <w:spacing w:after="0" w:line="315" w:lineRule="atLeast"/>
        <w:ind w:firstLine="540"/>
        <w:jc w:val="center"/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</w:pPr>
      <w:r w:rsidRPr="00257AA3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>СОЗДАНИЕ БАЗЫ ДАННЫХ РАБОТНИКОВ СТРОИТЕЛЬНОЙ ОРГАНИЗАЦИИ</w:t>
      </w:r>
    </w:p>
    <w:p w14:paraId="08C1A93D" w14:textId="77777777" w:rsidR="00257AA3" w:rsidRDefault="00257AA3" w:rsidP="00ED3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</w:pPr>
    </w:p>
    <w:p w14:paraId="7C120757" w14:textId="32240559" w:rsidR="00257AA3" w:rsidRPr="00257AA3" w:rsidRDefault="00257AA3" w:rsidP="00ED3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181818"/>
          <w:kern w:val="0"/>
          <w:sz w:val="22"/>
          <w:szCs w:val="2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 xml:space="preserve">Задание 1. Создать базу данных сотрудники фирмы строительной организации ( </w:t>
      </w:r>
      <w:r w:rsidRPr="00257AA3">
        <w:rPr>
          <w:rFonts w:ascii="Arial" w:eastAsia="Times New Roman" w:hAnsi="Arial" w:cs="Arial"/>
          <w:color w:val="181818"/>
          <w:kern w:val="0"/>
          <w:sz w:val="22"/>
          <w:szCs w:val="22"/>
          <w:lang w:eastAsia="ru-RU"/>
          <w14:ligatures w14:val="none"/>
        </w:rPr>
        <w:t>Фамилия, Имя, Отчество, дата рождения, стаж работы,</w:t>
      </w:r>
      <w:r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 xml:space="preserve"> </w:t>
      </w:r>
      <w:r w:rsidRPr="00257AA3">
        <w:rPr>
          <w:rFonts w:ascii="Arial" w:eastAsia="Times New Roman" w:hAnsi="Arial" w:cs="Arial"/>
          <w:color w:val="181818"/>
          <w:kern w:val="0"/>
          <w:sz w:val="22"/>
          <w:szCs w:val="22"/>
          <w:lang w:eastAsia="ru-RU"/>
          <w14:ligatures w14:val="none"/>
        </w:rPr>
        <w:t>номер телефона, должность, зарплата</w:t>
      </w:r>
      <w:r>
        <w:rPr>
          <w:rFonts w:ascii="Arial" w:eastAsia="Times New Roman" w:hAnsi="Arial" w:cs="Arial"/>
          <w:color w:val="181818"/>
          <w:kern w:val="0"/>
          <w:sz w:val="22"/>
          <w:szCs w:val="22"/>
          <w:lang w:eastAsia="ru-RU"/>
          <w14:ligatures w14:val="none"/>
        </w:rPr>
        <w:t>)</w:t>
      </w:r>
    </w:p>
    <w:p w14:paraId="3FFF60EA" w14:textId="77777777" w:rsidR="00257AA3" w:rsidRDefault="00257AA3" w:rsidP="00ED3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</w:pPr>
    </w:p>
    <w:p w14:paraId="006C5F15" w14:textId="5AB07EDA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 xml:space="preserve">Задание </w:t>
      </w:r>
      <w:r w:rsidR="00257AA3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>2</w:t>
      </w:r>
      <w:r w:rsidRPr="00ED3C39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>. Произведите модификацию таблицы «Сотрудники фирмы»</w:t>
      </w:r>
    </w:p>
    <w:p w14:paraId="5888683E" w14:textId="77777777" w:rsidR="00ED3C39" w:rsidRPr="00ED3C39" w:rsidRDefault="00ED3C39" w:rsidP="00ED3C39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Произведите редактирование данных:</w:t>
      </w:r>
    </w:p>
    <w:p w14:paraId="0413F489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удалите восьмую запись. Для этого выделите запись нажатием на кнопку слева от записи и воспользуйтесь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Правка/Удалить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или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Удалить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контекстного меню. При удалении программа попросит подтверждение на удаление. Нажмите кнопку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Да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</w:t>
      </w:r>
    </w:p>
    <w:p w14:paraId="0C98DAD4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 третьей записи измените фамилию на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Арбенин;</w:t>
      </w:r>
    </w:p>
    <w:p w14:paraId="5F0FAD30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введите новую запись в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 Режиме таблицы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 фамилией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 Рокотов;</w:t>
      </w:r>
    </w:p>
    <w:p w14:paraId="7773F0C9" w14:textId="4803D1B3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введите новую запись в режиме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Ввод данных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( команда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Записи/Ввод данных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) с фамилией </w:t>
      </w:r>
      <w:r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***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 обратите внимание, как изменился вид экрана с использованием фильтрации в режиме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Ввод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данных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;</w:t>
      </w:r>
    </w:p>
    <w:p w14:paraId="35E953DE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снимите фильтр и выведите на экран все записи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Записи/Удалить фильтр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;</w:t>
      </w:r>
    </w:p>
    <w:p w14:paraId="5343476F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переместите первую запись в конец таблицы(выделите первую запись и воспользуйтесь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Правка/Вырезать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, далее выделите очередную свободную строку записи и воспользуйтесь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Правка/Вставить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( записи с номером 1 после этой операции не будет);</w:t>
      </w:r>
    </w:p>
    <w:p w14:paraId="57185AB8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скопируйте запись с фамилией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Рокотов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на вторую и измените в ней имя;</w:t>
      </w:r>
    </w:p>
    <w:p w14:paraId="5C5D262D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108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Wingdings" w:eastAsia="Times New Roman" w:hAnsi="Wingdings" w:cs="Open Sans"/>
          <w:color w:val="181818"/>
          <w:kern w:val="0"/>
          <w:sz w:val="21"/>
          <w:szCs w:val="21"/>
          <w:lang w:eastAsia="ru-RU"/>
          <w14:ligatures w14:val="none"/>
        </w:rPr>
        <w:t>Ø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проверьте правильность изменений БД: должны быть записи с номерами со 2 по 7 и с 9 по 13. Примерный вид экрана:</w:t>
      </w:r>
    </w:p>
    <w:p w14:paraId="7C8E644F" w14:textId="6F822E6C" w:rsidR="00ED3C39" w:rsidRPr="00ED3C39" w:rsidRDefault="00ED3C39" w:rsidP="00ED3C39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</w:p>
    <w:p w14:paraId="7DAB3457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3. Проведите сортировку данных по полю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Фамилия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в порядке убывания (выделите соответствующее поле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Фамилия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нажатием на его название и выберите команду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Записи/Сортировка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)</w:t>
      </w:r>
    </w:p>
    <w:p w14:paraId="2C03E15F" w14:textId="32619585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Аналогично проведите сортировку данных по полю </w:t>
      </w:r>
      <w:r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Стаж работы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в порядке возрастания.</w:t>
      </w:r>
    </w:p>
    <w:p w14:paraId="2BE9C56A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4. Проведите поиск всех записей с фамилией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Рокотов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, для этого установите курсор или выделите необходимое поле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Фамилия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и выберите команду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Правка/Найти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</w:t>
      </w:r>
    </w:p>
    <w:p w14:paraId="42474D6C" w14:textId="12F6BAE2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5. Измените, имя поля «</w:t>
      </w: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дата рождения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» на «</w:t>
      </w: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день рождения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» в режиме «Таблицы», для этого установите указатель на имя поля и выполните двойной щелчок мыши.</w:t>
      </w:r>
    </w:p>
    <w:p w14:paraId="447200E0" w14:textId="48BC35A1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6. Удалите поле </w:t>
      </w:r>
      <w:r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стаж работы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, используя команду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Правка/Удалить столбец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 Не забудьте предварительно выделить поле и в процессе работы дать подтверждение на удаление.</w:t>
      </w:r>
    </w:p>
    <w:p w14:paraId="649866A4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7. Войдите в меню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Справка,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ознакомьтесь с темой «Добавление поля в таблицу».</w:t>
      </w:r>
    </w:p>
    <w:p w14:paraId="45A6968B" w14:textId="7ADD31B5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8. Добавьте в таблицу «</w:t>
      </w:r>
      <w:r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Фирма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» перед полем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Примечание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новые поля: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Ставка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,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Премия, Зарплата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 Для этого сделайте текущим поле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Примечание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и выберите команду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Вставка/Столбец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. Присвойте созданным полям соответствующие имена.</w:t>
      </w:r>
    </w:p>
    <w:p w14:paraId="22EA1ABB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9. Перейдите в режим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Конструктор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(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Вид/Конструктор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) и проверьте, а при необходимости измените типы данных созданных полей( созданные поля должны 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lastRenderedPageBreak/>
        <w:t>иметь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числовой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или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денежный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тип данных). Вернитесь в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Режим таблицы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(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Вид/Режим таблицы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).</w:t>
      </w:r>
    </w:p>
    <w:p w14:paraId="29F3A618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Примечание.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Для удобства работы некоторые поля можно скрыть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Формат/Скрыть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столбцы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, для вызова скрытых столбцов воспользуйтесь командой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Формат/Отобразить столбцы</w:t>
      </w:r>
    </w:p>
    <w:p w14:paraId="0337A9A2" w14:textId="77777777" w:rsidR="00ED3C39" w:rsidRPr="00ED3C39" w:rsidRDefault="00ED3C39" w:rsidP="00ED3C39">
      <w:pPr>
        <w:shd w:val="clear" w:color="auto" w:fill="FFFFFF"/>
        <w:spacing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11. Сохраните изменения в таблице.</w:t>
      </w:r>
    </w:p>
    <w:p w14:paraId="38DAB89C" w14:textId="77777777" w:rsid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</w:pPr>
    </w:p>
    <w:p w14:paraId="3AAF1D56" w14:textId="77777777" w:rsid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</w:pPr>
    </w:p>
    <w:p w14:paraId="36F7AEFF" w14:textId="527B40FB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 xml:space="preserve">Задание </w:t>
      </w:r>
      <w:r w:rsidR="00257AA3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>3</w:t>
      </w:r>
      <w:r w:rsidRPr="00ED3C39">
        <w:rPr>
          <w:rFonts w:ascii="Arial" w:eastAsia="Times New Roman" w:hAnsi="Arial" w:cs="Arial"/>
          <w:b/>
          <w:bCs/>
          <w:color w:val="181818"/>
          <w:kern w:val="0"/>
          <w:sz w:val="22"/>
          <w:szCs w:val="22"/>
          <w:lang w:eastAsia="ru-RU"/>
          <w14:ligatures w14:val="none"/>
        </w:rPr>
        <w:t xml:space="preserve"> С помощью «Конструктора создания таблиц» в той же БД создайте таблицу «Мои расходы». Имена, типы и размеры полей приведены в таблице 1. Исходные данные для ввода в таблицу БД приведены в таблице 2.</w:t>
      </w:r>
    </w:p>
    <w:p w14:paraId="57013BE9" w14:textId="77777777" w:rsidR="00ED3C39" w:rsidRPr="00ED3C39" w:rsidRDefault="00ED3C39" w:rsidP="00ED3C39">
      <w:pPr>
        <w:shd w:val="clear" w:color="auto" w:fill="FFFFFF"/>
        <w:spacing w:line="315" w:lineRule="atLeast"/>
        <w:jc w:val="right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2"/>
          <w:szCs w:val="22"/>
          <w:lang w:eastAsia="ru-RU"/>
          <w14:ligatures w14:val="none"/>
        </w:rPr>
        <w:t>Таблица 1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124"/>
        <w:gridCol w:w="3135"/>
        <w:gridCol w:w="2941"/>
      </w:tblGrid>
      <w:tr w:rsidR="00ED3C39" w:rsidRPr="00ED3C39" w14:paraId="59E4F224" w14:textId="77777777" w:rsidTr="00ED3C39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3A3A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№ п/п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A214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Название поля</w:t>
            </w:r>
          </w:p>
        </w:tc>
        <w:tc>
          <w:tcPr>
            <w:tcW w:w="3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BF66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Тип данных</w:t>
            </w: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4F46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Свойства полей</w:t>
            </w:r>
          </w:p>
        </w:tc>
      </w:tr>
      <w:tr w:rsidR="00ED3C39" w:rsidRPr="00ED3C39" w14:paraId="31D2EA09" w14:textId="77777777" w:rsidTr="00ED3C3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3462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68B8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Тип расходов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41DF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Текстовый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D87D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Размер поля - 30</w:t>
            </w:r>
          </w:p>
        </w:tc>
      </w:tr>
      <w:tr w:rsidR="00ED3C39" w:rsidRPr="00ED3C39" w14:paraId="514122F8" w14:textId="77777777" w:rsidTr="00ED3C3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1EB6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CB82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Цель расходов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3E8E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Текстовый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78AB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Размер поля - 40</w:t>
            </w:r>
          </w:p>
        </w:tc>
      </w:tr>
      <w:tr w:rsidR="00ED3C39" w:rsidRPr="00ED3C39" w14:paraId="3DAB9182" w14:textId="77777777" w:rsidTr="00ED3C3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5EAF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2A34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Дата покупки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E370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Дата/Время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EB4C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Краткий формат даты</w:t>
            </w:r>
          </w:p>
        </w:tc>
      </w:tr>
      <w:tr w:rsidR="00ED3C39" w:rsidRPr="00ED3C39" w14:paraId="293E8106" w14:textId="77777777" w:rsidTr="00ED3C3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0C54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E622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Сумма затрат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6452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Денежный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5995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Денежный/Авто</w:t>
            </w:r>
          </w:p>
        </w:tc>
      </w:tr>
      <w:tr w:rsidR="00ED3C39" w:rsidRPr="00ED3C39" w14:paraId="16968909" w14:textId="77777777" w:rsidTr="00ED3C39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7920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B870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Замечание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652C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Текстовый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2392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Размер поля – 50</w:t>
            </w:r>
          </w:p>
        </w:tc>
      </w:tr>
    </w:tbl>
    <w:p w14:paraId="2813CE73" w14:textId="77777777" w:rsidR="00ED3C39" w:rsidRPr="00ED3C39" w:rsidRDefault="00ED3C39" w:rsidP="00ED3C39">
      <w:pPr>
        <w:shd w:val="clear" w:color="auto" w:fill="FFFFFF"/>
        <w:spacing w:line="315" w:lineRule="atLeast"/>
        <w:jc w:val="right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2"/>
          <w:szCs w:val="22"/>
          <w:lang w:eastAsia="ru-RU"/>
          <w14:ligatures w14:val="none"/>
        </w:rPr>
        <w:t>Таблица 2</w:t>
      </w:r>
    </w:p>
    <w:tbl>
      <w:tblPr>
        <w:tblW w:w="990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87"/>
        <w:gridCol w:w="1779"/>
        <w:gridCol w:w="1689"/>
        <w:gridCol w:w="2019"/>
        <w:gridCol w:w="1526"/>
      </w:tblGrid>
      <w:tr w:rsidR="00ED3C39" w:rsidRPr="00ED3C39" w14:paraId="51189A75" w14:textId="77777777" w:rsidTr="00ED3C3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E3C0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Код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0BA7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Тип расходов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C368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Цель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6066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Дата покупки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E6F3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Сумма затрат, руб.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AD1A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Замечания</w:t>
            </w:r>
          </w:p>
        </w:tc>
      </w:tr>
      <w:tr w:rsidR="00ED3C39" w:rsidRPr="00ED3C39" w14:paraId="6E39D4A0" w14:textId="77777777" w:rsidTr="00ED3C3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5671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0205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Питание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52E7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Жизненная необходимость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6700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20E0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2500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FBDB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D3C39" w:rsidRPr="00ED3C39" w14:paraId="6B0A3BA4" w14:textId="77777777" w:rsidTr="00ED3C3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F6AF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7B74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Дискотека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EFD9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Развлечение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4873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15.05.04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3DEA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278E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D3C39" w:rsidRPr="00ED3C39" w14:paraId="52777AA2" w14:textId="77777777" w:rsidTr="00ED3C3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E03E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6019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Роликовые коньки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740E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Спорт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06D1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27.05.04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4F93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1500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9777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Накоплено 1000 руб.</w:t>
            </w:r>
          </w:p>
        </w:tc>
      </w:tr>
      <w:tr w:rsidR="00ED3C39" w:rsidRPr="00ED3C39" w14:paraId="0C558922" w14:textId="77777777" w:rsidTr="00ED3C3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80DA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0987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CD - диски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742E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Хобби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F788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02.05.04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E8AF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57F8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ED3C39" w:rsidRPr="00ED3C39" w14:paraId="34B06764" w14:textId="77777777" w:rsidTr="00ED3C3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8E21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6B58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Одежда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E343" w14:textId="77777777" w:rsidR="00ED3C39" w:rsidRPr="00ED3C39" w:rsidRDefault="00ED3C39" w:rsidP="00ED3C39">
            <w:pPr>
              <w:spacing w:after="0" w:line="315" w:lineRule="atLeast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Жизненная необходимость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6871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8E7F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1700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50A4" w14:textId="77777777" w:rsidR="00ED3C39" w:rsidRPr="00ED3C39" w:rsidRDefault="00ED3C39" w:rsidP="00ED3C39">
            <w:pPr>
              <w:spacing w:after="0" w:line="315" w:lineRule="atLeast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ED3C39">
              <w:rPr>
                <w:rFonts w:eastAsia="Times New Roman"/>
                <w:kern w:val="0"/>
                <w:sz w:val="22"/>
                <w:szCs w:val="22"/>
                <w:lang w:eastAsia="ru-RU"/>
                <w14:ligatures w14:val="none"/>
              </w:rPr>
              <w:t>Отложено 1300 руб.</w:t>
            </w:r>
          </w:p>
        </w:tc>
      </w:tr>
    </w:tbl>
    <w:p w14:paraId="6E7B2990" w14:textId="71AEBF6C" w:rsidR="00ED3C39" w:rsidRPr="00ED3C39" w:rsidRDefault="00ED3C39" w:rsidP="00ED3C39">
      <w:pPr>
        <w:shd w:val="clear" w:color="auto" w:fill="FFFFFF"/>
        <w:spacing w:after="0" w:line="315" w:lineRule="atLeast"/>
        <w:ind w:firstLine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1.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ED3C39">
        <w:rPr>
          <w:rFonts w:ascii="Open Sans" w:eastAsia="Times New Roman" w:hAnsi="Open Sans" w:cs="Open Sans"/>
          <w:noProof/>
          <w:color w:val="181818"/>
          <w:kern w:val="0"/>
          <w:sz w:val="21"/>
          <w:szCs w:val="21"/>
          <w:lang w:eastAsia="ru-RU"/>
          <w14:ligatures w14:val="none"/>
        </w:rPr>
        <w:drawing>
          <wp:anchor distT="0" distB="0" distL="114300" distR="114300" simplePos="0" relativeHeight="251661312" behindDoc="0" locked="0" layoutInCell="1" allowOverlap="0" wp14:anchorId="449FE96A" wp14:editId="45CA51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9525" cy="2466975"/>
            <wp:effectExtent l="0" t="0" r="9525" b="9525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В созданной БД выберите режим Создание таблицы в режиме Конструктор. Видите имена полей, задайте типы данных и их свойства согласно таблице </w:t>
      </w:r>
    </w:p>
    <w:p w14:paraId="05F66909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36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2.</w:t>
      </w:r>
      <w:r w:rsidRPr="00ED3C39">
        <w:rPr>
          <w:rFonts w:eastAsia="Times New Roman"/>
          <w:color w:val="181818"/>
          <w:kern w:val="0"/>
          <w:sz w:val="14"/>
          <w:szCs w:val="14"/>
          <w:lang w:eastAsia="ru-RU"/>
          <w14:ligatures w14:val="none"/>
        </w:rPr>
        <w:t>      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Сохраните таблицу, присвоив ей имя «Мои расходы». При сохранении программа спросит вас, надо ли создавать ключевое поле. Нажмите кнопку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Да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 xml:space="preserve"> для создания ключевого поля, при 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lastRenderedPageBreak/>
        <w:t>этом будет создано новое поле </w:t>
      </w:r>
      <w:r w:rsidRPr="00ED3C39">
        <w:rPr>
          <w:rFonts w:ascii="Open Sans" w:eastAsia="Times New Roman" w:hAnsi="Open Sans" w:cs="Open Sans"/>
          <w:i/>
          <w:iCs/>
          <w:color w:val="181818"/>
          <w:kern w:val="0"/>
          <w:sz w:val="21"/>
          <w:szCs w:val="21"/>
          <w:lang w:eastAsia="ru-RU"/>
          <w14:ligatures w14:val="none"/>
        </w:rPr>
        <w:t>Код</w:t>
      </w: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 с типом данных «Счетчик», напротив этого поля появится значок ключа.</w:t>
      </w:r>
    </w:p>
    <w:p w14:paraId="59282B26" w14:textId="77777777" w:rsidR="00ED3C39" w:rsidRPr="00ED3C39" w:rsidRDefault="00ED3C39" w:rsidP="00ED3C39">
      <w:pPr>
        <w:shd w:val="clear" w:color="auto" w:fill="FFFFFF"/>
        <w:spacing w:after="0" w:line="315" w:lineRule="atLeast"/>
        <w:ind w:firstLine="540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3. Заполните таблицу согласно таблице 2. Поле Код программа заполняет автоматически. Конечный вид таблицы приведен на рисунке:</w:t>
      </w:r>
    </w:p>
    <w:p w14:paraId="750C4970" w14:textId="77777777" w:rsidR="00ED3C39" w:rsidRPr="00ED3C39" w:rsidRDefault="00ED3C39" w:rsidP="00ED3C3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noProof/>
          <w:color w:val="181818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7DA9C029" wp14:editId="2C58161C">
            <wp:extent cx="6238875" cy="1859498"/>
            <wp:effectExtent l="0" t="0" r="0" b="7620"/>
            <wp:docPr id="9088123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65" cy="18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3875" w14:textId="77777777" w:rsidR="00ED3C39" w:rsidRPr="00ED3C39" w:rsidRDefault="00ED3C39" w:rsidP="00ED3C39">
      <w:pPr>
        <w:shd w:val="clear" w:color="auto" w:fill="FFFFFF"/>
        <w:spacing w:line="315" w:lineRule="atLeast"/>
        <w:ind w:firstLine="540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ED3C39"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  <w:t>4. Сохраните таблицу.</w:t>
      </w:r>
    </w:p>
    <w:p w14:paraId="0EEE2831" w14:textId="77777777" w:rsidR="00FC5B92" w:rsidRDefault="00FC5B92"/>
    <w:sectPr w:rsidR="00F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33D2"/>
    <w:multiLevelType w:val="multilevel"/>
    <w:tmpl w:val="9562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9C0"/>
    <w:multiLevelType w:val="multilevel"/>
    <w:tmpl w:val="5A20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58B2"/>
    <w:multiLevelType w:val="multilevel"/>
    <w:tmpl w:val="F12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86152"/>
    <w:multiLevelType w:val="multilevel"/>
    <w:tmpl w:val="C7BA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342DD"/>
    <w:multiLevelType w:val="multilevel"/>
    <w:tmpl w:val="9292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063202">
    <w:abstractNumId w:val="3"/>
  </w:num>
  <w:num w:numId="2" w16cid:durableId="1312907650">
    <w:abstractNumId w:val="4"/>
  </w:num>
  <w:num w:numId="3" w16cid:durableId="868840412">
    <w:abstractNumId w:val="2"/>
  </w:num>
  <w:num w:numId="4" w16cid:durableId="444427871">
    <w:abstractNumId w:val="0"/>
  </w:num>
  <w:num w:numId="5" w16cid:durableId="141277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39"/>
    <w:rsid w:val="00257AA3"/>
    <w:rsid w:val="00ED3C39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B3A"/>
  <w15:chartTrackingRefBased/>
  <w15:docId w15:val="{85B7E31A-249B-4719-99B0-522570F8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2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2</cp:revision>
  <dcterms:created xsi:type="dcterms:W3CDTF">2024-04-04T05:48:00Z</dcterms:created>
  <dcterms:modified xsi:type="dcterms:W3CDTF">2024-04-04T05:57:00Z</dcterms:modified>
</cp:coreProperties>
</file>