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911">
      <w:pPr>
        <w:pStyle w:val="2"/>
        <w:divId w:val="1809201040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25. Моделирование поверхностей. </w:t>
        </w:r>
      </w:hyperlink>
    </w:p>
    <w:p w:rsidR="00000000" w:rsidRDefault="00E05911">
      <w:pPr>
        <w:pStyle w:val="a5"/>
        <w:divId w:val="1809201040"/>
      </w:pPr>
      <w:r>
        <w:t>Познакомтесь с интерфейсом AutoCAD и попробуйте воссаздать следующие фигуры:</w:t>
      </w:r>
    </w:p>
    <w:p w:rsidR="00000000" w:rsidRDefault="00E05911">
      <w:pPr>
        <w:pStyle w:val="a5"/>
        <w:divId w:val="1809201040"/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Рисунок 1" descr="28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v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5911">
      <w:pPr>
        <w:pStyle w:val="a5"/>
        <w:divId w:val="1083988347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8EB"/>
    <w:multiLevelType w:val="multilevel"/>
    <w:tmpl w:val="A9C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52539"/>
    <w:multiLevelType w:val="multilevel"/>
    <w:tmpl w:val="5D3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05911"/>
    <w:rsid w:val="00E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5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1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5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28v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25. Моделирование поверхностей.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25. Моделирование поверхностей.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2019-06-20T15:24:00Z</dcterms:created>
  <dcterms:modified xsi:type="dcterms:W3CDTF">2019-06-20T15:24:00Z</dcterms:modified>
</cp:coreProperties>
</file>