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617D7">
      <w:pPr>
        <w:pStyle w:val="2"/>
        <w:divId w:val="2078699085"/>
        <w:rPr>
          <w:rFonts w:eastAsia="Times New Roman"/>
        </w:rPr>
      </w:pPr>
      <w:hyperlink r:id="rId6" w:history="1">
        <w:r>
          <w:rPr>
            <w:rStyle w:val="a3"/>
            <w:rFonts w:eastAsia="Times New Roman"/>
          </w:rPr>
          <w:t xml:space="preserve">Урок 34. Редактирование объектов на чертеже. Работа с текстом. Создание слоев. </w:t>
        </w:r>
      </w:hyperlink>
    </w:p>
    <w:p w:rsidR="00000000" w:rsidRDefault="006617D7">
      <w:pPr>
        <w:pStyle w:val="a5"/>
        <w:divId w:val="2078699085"/>
      </w:pPr>
      <w:r>
        <w:rPr>
          <w:noProof/>
        </w:rPr>
        <w:drawing>
          <wp:inline distT="0" distB="0" distL="0" distR="0">
            <wp:extent cx="9534525" cy="3571875"/>
            <wp:effectExtent l="0" t="0" r="9525" b="9525"/>
            <wp:docPr id="1" name="Рисунок 1" descr="343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4341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5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617D7">
      <w:pPr>
        <w:pStyle w:val="a5"/>
        <w:divId w:val="2078699085"/>
      </w:pPr>
      <w:r>
        <w:rPr>
          <w:noProof/>
        </w:rPr>
        <w:drawing>
          <wp:inline distT="0" distB="0" distL="0" distR="0">
            <wp:extent cx="9486900" cy="3762375"/>
            <wp:effectExtent l="0" t="0" r="0" b="9525"/>
            <wp:docPr id="2" name="Рисунок 2" descr="343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4342.pn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617D7">
      <w:pPr>
        <w:pStyle w:val="a5"/>
        <w:divId w:val="2078699085"/>
      </w:pPr>
      <w:r>
        <w:rPr>
          <w:noProof/>
        </w:rPr>
        <w:drawing>
          <wp:inline distT="0" distB="0" distL="0" distR="0">
            <wp:extent cx="9601200" cy="3486150"/>
            <wp:effectExtent l="0" t="0" r="0" b="0"/>
            <wp:docPr id="3" name="Рисунок 3" descr="343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4343.pn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617D7">
      <w:pPr>
        <w:pStyle w:val="a5"/>
        <w:divId w:val="2078699085"/>
      </w:pPr>
      <w:r>
        <w:rPr>
          <w:noProof/>
        </w:rPr>
        <w:drawing>
          <wp:inline distT="0" distB="0" distL="0" distR="0">
            <wp:extent cx="9705975" cy="5686425"/>
            <wp:effectExtent l="0" t="0" r="9525" b="9525"/>
            <wp:docPr id="4" name="Рисунок 4" descr="343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4344.pn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97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617D7">
      <w:pPr>
        <w:pStyle w:val="a5"/>
        <w:divId w:val="2078699085"/>
      </w:pPr>
      <w:r>
        <w:rPr>
          <w:noProof/>
        </w:rPr>
        <w:drawing>
          <wp:inline distT="0" distB="0" distL="0" distR="0">
            <wp:extent cx="9753600" cy="6067425"/>
            <wp:effectExtent l="0" t="0" r="0" b="9525"/>
            <wp:docPr id="5" name="Рисунок 5" descr="34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4345.png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658350" cy="4600575"/>
            <wp:effectExtent l="0" t="0" r="0" b="9525"/>
            <wp:docPr id="6" name="Рисунок 6" descr="343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4346.png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617D7">
      <w:pPr>
        <w:pStyle w:val="a5"/>
        <w:divId w:val="2078699085"/>
      </w:pPr>
      <w:r>
        <w:rPr>
          <w:noProof/>
        </w:rPr>
        <w:drawing>
          <wp:inline distT="0" distB="0" distL="0" distR="0">
            <wp:extent cx="9820275" cy="6086475"/>
            <wp:effectExtent l="0" t="0" r="9525" b="9525"/>
            <wp:docPr id="7" name="Рисунок 7" descr="343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4347.png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275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617D7">
      <w:pPr>
        <w:pStyle w:val="a5"/>
        <w:divId w:val="2078699085"/>
      </w:pPr>
      <w:r>
        <w:rPr>
          <w:noProof/>
        </w:rPr>
        <w:drawing>
          <wp:inline distT="0" distB="0" distL="0" distR="0">
            <wp:extent cx="9620250" cy="4695825"/>
            <wp:effectExtent l="0" t="0" r="0" b="9525"/>
            <wp:docPr id="8" name="Рисунок 8" descr="34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4348.png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617D7">
      <w:pPr>
        <w:pStyle w:val="a5"/>
        <w:divId w:val="2078699085"/>
      </w:pPr>
      <w:r>
        <w:rPr>
          <w:noProof/>
        </w:rPr>
        <w:drawing>
          <wp:inline distT="0" distB="0" distL="0" distR="0">
            <wp:extent cx="9563100" cy="5381625"/>
            <wp:effectExtent l="0" t="0" r="0" b="9525"/>
            <wp:docPr id="9" name="Рисунок 9" descr="343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4349.png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617D7">
      <w:pPr>
        <w:pStyle w:val="a5"/>
        <w:divId w:val="2078699085"/>
      </w:pPr>
      <w:r>
        <w:rPr>
          <w:noProof/>
        </w:rPr>
        <w:drawing>
          <wp:inline distT="0" distB="0" distL="0" distR="0">
            <wp:extent cx="9820275" cy="6105525"/>
            <wp:effectExtent l="0" t="0" r="9525" b="9525"/>
            <wp:docPr id="10" name="Рисунок 10" descr="3434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43410.png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275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617D7">
      <w:pPr>
        <w:pStyle w:val="a5"/>
        <w:divId w:val="2078699085"/>
      </w:pPr>
      <w:r>
        <w:rPr>
          <w:noProof/>
        </w:rPr>
        <w:drawing>
          <wp:inline distT="0" distB="0" distL="0" distR="0">
            <wp:extent cx="9648825" cy="5172075"/>
            <wp:effectExtent l="0" t="0" r="9525" b="9525"/>
            <wp:docPr id="11" name="Рисунок 11" descr="343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43411.png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82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617D7">
      <w:pPr>
        <w:pStyle w:val="a5"/>
        <w:divId w:val="2078699085"/>
      </w:pPr>
      <w:r>
        <w:rPr>
          <w:noProof/>
        </w:rPr>
        <w:drawing>
          <wp:inline distT="0" distB="0" distL="0" distR="0">
            <wp:extent cx="9553575" cy="5467350"/>
            <wp:effectExtent l="0" t="0" r="9525" b="0"/>
            <wp:docPr id="12" name="Рисунок 12" descr="3434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43412.png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57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617D7">
      <w:pPr>
        <w:pStyle w:val="a5"/>
        <w:divId w:val="2078699085"/>
      </w:pPr>
      <w:r>
        <w:rPr>
          <w:noProof/>
        </w:rPr>
        <w:drawing>
          <wp:inline distT="0" distB="0" distL="0" distR="0">
            <wp:extent cx="9801225" cy="5667375"/>
            <wp:effectExtent l="0" t="0" r="9525" b="9525"/>
            <wp:docPr id="13" name="Рисунок 13" descr="3434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43413.png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22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617D7">
      <w:pPr>
        <w:pStyle w:val="a5"/>
        <w:divId w:val="2078699085"/>
      </w:pPr>
      <w:r>
        <w:rPr>
          <w:noProof/>
        </w:rPr>
        <w:drawing>
          <wp:inline distT="0" distB="0" distL="0" distR="0">
            <wp:extent cx="9648825" cy="4991100"/>
            <wp:effectExtent l="0" t="0" r="9525" b="0"/>
            <wp:docPr id="14" name="Рисунок 14" descr="3434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43414.png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82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617D7">
      <w:pPr>
        <w:pStyle w:val="a5"/>
        <w:divId w:val="2078699085"/>
      </w:pPr>
      <w:r>
        <w:t> </w:t>
      </w:r>
    </w:p>
    <w:p w:rsidR="00000000" w:rsidRDefault="006617D7">
      <w:pPr>
        <w:pStyle w:val="a5"/>
        <w:divId w:val="2078699085"/>
      </w:pPr>
      <w:r>
        <w:t> </w:t>
      </w:r>
    </w:p>
    <w:p w:rsidR="00000000" w:rsidRDefault="006617D7">
      <w:pPr>
        <w:pStyle w:val="a5"/>
        <w:divId w:val="432436722"/>
      </w:pPr>
      <w:bookmarkStart w:id="0" w:name="_GoBack"/>
      <w:bookmarkEnd w:id="0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5EDD"/>
    <w:multiLevelType w:val="multilevel"/>
    <w:tmpl w:val="281A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E71E1F"/>
    <w:multiLevelType w:val="multilevel"/>
    <w:tmpl w:val="8E22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617D7"/>
    <w:rsid w:val="006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61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17D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61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17D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9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9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7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3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4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4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6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7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9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0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34342.png" TargetMode="External"/><Relationship Id="rId13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34347.png" TargetMode="External"/><Relationship Id="rId18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343412.pn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34341.png" TargetMode="External"/><Relationship Id="rId12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34346.png" TargetMode="External"/><Relationship Id="rId17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343411.png" TargetMode="External"/><Relationship Id="rId2" Type="http://schemas.openxmlformats.org/officeDocument/2006/relationships/styles" Target="styles.xml"/><Relationship Id="rId16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343410.png" TargetMode="External"/><Relationship Id="rId20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343414.png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4.html" TargetMode="External"/><Relationship Id="rId11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34345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34349.png" TargetMode="External"/><Relationship Id="rId10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34344.png" TargetMode="External"/><Relationship Id="rId19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343413.png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34343.png" TargetMode="External"/><Relationship Id="rId14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34348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34. Редактирование объектов на чертеже. Работа с текстом. Создание слоев. - МДК 04.01 ПМ.04 Выполнение работ по одной или нескольким профессиям рабочих, должностям служащих</vt:lpstr>
    </vt:vector>
  </TitlesOfParts>
  <Company>*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34. Редактирование объектов на чертеже. Работа с текстом. Создание слоев. - МДК 04.01 ПМ.04 Выполнение работ по одной или нескольким профессиям рабочих, должностям служащих</dc:title>
  <dc:creator>Пользователь</dc:creator>
  <cp:lastModifiedBy>Пользователь</cp:lastModifiedBy>
  <cp:revision>2</cp:revision>
  <dcterms:created xsi:type="dcterms:W3CDTF">2019-06-20T15:28:00Z</dcterms:created>
  <dcterms:modified xsi:type="dcterms:W3CDTF">2019-06-20T15:28:00Z</dcterms:modified>
</cp:coreProperties>
</file>